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0" w:rsidRDefault="006D43BC">
      <w:pPr>
        <w:rPr>
          <w:b/>
          <w:color w:val="FF0000"/>
          <w:sz w:val="36"/>
          <w:szCs w:val="36"/>
          <w:u w:val="single"/>
        </w:rPr>
      </w:pPr>
      <w:r w:rsidRPr="006D43B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54D" w:rsidRPr="0001254D">
        <w:rPr>
          <w:b/>
          <w:color w:val="FF0000"/>
          <w:sz w:val="36"/>
          <w:szCs w:val="36"/>
          <w:u w:val="single"/>
        </w:rPr>
        <w:t>Pain de campagne fleur des champs</w:t>
      </w:r>
    </w:p>
    <w:p w:rsidR="0001254D" w:rsidRDefault="0001254D" w:rsidP="0001254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Fleur des champs -fevrier 2009 14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Fleur des champs -fevrier 2009 14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grosse fleur</w:t>
      </w:r>
    </w:p>
    <w:p w:rsidR="0001254D" w:rsidRDefault="0001254D" w:rsidP="0001254D">
      <w:pPr>
        <w:pStyle w:val="NormalWeb"/>
      </w:pPr>
      <w:r>
        <w:rPr>
          <w:rStyle w:val="lev"/>
          <w:rFonts w:ascii="Georgia" w:hAnsi="Georgia"/>
          <w:color w:val="888888"/>
        </w:rPr>
        <w:t xml:space="preserve">- 320 g d'eau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</w:t>
      </w:r>
      <w:proofErr w:type="spellStart"/>
      <w:r>
        <w:rPr>
          <w:rStyle w:val="lev"/>
          <w:rFonts w:ascii="Georgia" w:hAnsi="Georgia"/>
          <w:color w:val="888888"/>
        </w:rPr>
        <w:t>càc</w:t>
      </w:r>
      <w:proofErr w:type="spellEnd"/>
      <w:r>
        <w:rPr>
          <w:rStyle w:val="lev"/>
          <w:rFonts w:ascii="Georgia" w:hAnsi="Georgia"/>
          <w:color w:val="888888"/>
        </w:rPr>
        <w:t xml:space="preserve"> de sel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- 2,5 </w:t>
      </w:r>
      <w:proofErr w:type="spellStart"/>
      <w:r>
        <w:rPr>
          <w:rStyle w:val="lev"/>
          <w:rFonts w:ascii="Georgia" w:hAnsi="Georgia"/>
          <w:color w:val="888888"/>
        </w:rPr>
        <w:t>càc</w:t>
      </w:r>
      <w:proofErr w:type="spellEnd"/>
      <w:r>
        <w:rPr>
          <w:rStyle w:val="lev"/>
          <w:rFonts w:ascii="Georgia" w:hAnsi="Georgia"/>
          <w:color w:val="888888"/>
        </w:rPr>
        <w:t xml:space="preserve"> de levure sèche de boulanger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- 500 g de farine pour pain de campagne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</w:t>
      </w:r>
      <w:proofErr w:type="gramStart"/>
      <w:r>
        <w:rPr>
          <w:rStyle w:val="lev"/>
          <w:rFonts w:ascii="Georgia" w:hAnsi="Georgia"/>
          <w:color w:val="888888"/>
        </w:rPr>
        <w:t>graines</w:t>
      </w:r>
      <w:proofErr w:type="gramEnd"/>
      <w:r>
        <w:rPr>
          <w:rStyle w:val="lev"/>
          <w:rFonts w:ascii="Georgia" w:hAnsi="Georgia"/>
          <w:color w:val="888888"/>
        </w:rPr>
        <w:t xml:space="preserve"> de sésame </w:t>
      </w:r>
      <w:r>
        <w:rPr>
          <w:rFonts w:ascii="Georgia" w:hAnsi="Georgia"/>
          <w:b/>
          <w:bCs/>
          <w:color w:val="888888"/>
        </w:rPr>
        <w:br/>
      </w:r>
    </w:p>
    <w:p w:rsidR="0001254D" w:rsidRDefault="0001254D" w:rsidP="0001254D">
      <w:pPr>
        <w:pStyle w:val="NormalWeb"/>
      </w:pPr>
      <w:proofErr w:type="gramStart"/>
      <w:r>
        <w:rPr>
          <w:rStyle w:val="lev"/>
          <w:rFonts w:ascii="Georgia" w:hAnsi="Georgia"/>
          <w:color w:val="5EA19D"/>
        </w:rPr>
        <w:t>moule</w:t>
      </w:r>
      <w:proofErr w:type="gramEnd"/>
      <w:r>
        <w:rPr>
          <w:rStyle w:val="lev"/>
          <w:rFonts w:ascii="Georgia" w:hAnsi="Georgia"/>
          <w:color w:val="5EA19D"/>
        </w:rPr>
        <w:t xml:space="preserve"> à manqué en silicone de 26 cm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5EA19D"/>
        </w:rPr>
        <w:t>Pas de préchauffage du four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color w:val="0000FF"/>
        </w:rPr>
        <w:br/>
      </w:r>
      <w:r>
        <w:rPr>
          <w:rFonts w:ascii="Georgia" w:hAnsi="Georgia"/>
        </w:rPr>
        <w:t xml:space="preserve">Mettre dans la cuve de la </w:t>
      </w:r>
      <w:hyperlink r:id="rId7" w:history="1">
        <w:r>
          <w:rPr>
            <w:rStyle w:val="Lienhypertexte"/>
            <w:rFonts w:ascii="Georgia" w:hAnsi="Georgia"/>
            <w:b/>
            <w:bCs/>
            <w:sz w:val="27"/>
            <w:szCs w:val="27"/>
          </w:rPr>
          <w:t>MAP</w:t>
        </w:r>
      </w:hyperlink>
      <w:r>
        <w:rPr>
          <w:rStyle w:val="lev"/>
          <w:rFonts w:ascii="Georgia" w:hAnsi="Georgia"/>
          <w:color w:val="5EA19D"/>
          <w:sz w:val="27"/>
          <w:szCs w:val="27"/>
        </w:rPr>
        <w:t> </w:t>
      </w:r>
      <w:r>
        <w:rPr>
          <w:rFonts w:ascii="Georgia" w:hAnsi="Georgia"/>
        </w:rPr>
        <w:t xml:space="preserve"> l'eau et le sel. </w:t>
      </w:r>
      <w:r>
        <w:rPr>
          <w:rFonts w:ascii="Georgia" w:hAnsi="Georgia"/>
        </w:rPr>
        <w:br/>
        <w:t>Verser la farine. Faire un puits dans lequel on met la levure. Recouvrir de farine.</w:t>
      </w:r>
      <w:r>
        <w:br/>
      </w:r>
      <w:r>
        <w:rPr>
          <w:rFonts w:ascii="Georgia" w:hAnsi="Georgia"/>
        </w:rPr>
        <w:t>Lancer le programme "Pâte".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</w:rPr>
        <w:t>À la fin du pétrissage, j'ai arrêté et j'ai relancé le programme</w:t>
      </w:r>
      <w:r>
        <w:rPr>
          <w:rFonts w:ascii="Georgia" w:hAnsi="Georgia"/>
        </w:rPr>
        <w:t xml:space="preserve"> (la pâte aura été pétrie 2 fois).</w:t>
      </w:r>
      <w:r>
        <w:rPr>
          <w:rFonts w:ascii="Georgia" w:hAnsi="Georgia"/>
        </w:rPr>
        <w:br/>
        <w:t>Laisser finir le programme (1h20).</w:t>
      </w:r>
      <w:r>
        <w:br/>
      </w:r>
      <w:r>
        <w:rPr>
          <w:rFonts w:ascii="Georgia" w:hAnsi="Georgia"/>
        </w:rPr>
        <w:t xml:space="preserve">Poser la pâte sur le plan de travail. La plier en 2 en appuyant avec les mains pour l'aplatir. Tourner d'¼ de tour, </w:t>
      </w:r>
      <w:proofErr w:type="gramStart"/>
      <w:r>
        <w:rPr>
          <w:rFonts w:ascii="Georgia" w:hAnsi="Georgia"/>
        </w:rPr>
        <w:t>plier</w:t>
      </w:r>
      <w:proofErr w:type="gramEnd"/>
      <w:r>
        <w:rPr>
          <w:rFonts w:ascii="Georgia" w:hAnsi="Georgia"/>
        </w:rPr>
        <w:t xml:space="preserve"> en 2, aplatir. Recommencer plusieurs fois cette opération.</w:t>
      </w:r>
      <w:r>
        <w:br/>
      </w:r>
      <w:r>
        <w:rPr>
          <w:rFonts w:ascii="Georgia" w:hAnsi="Georgia"/>
        </w:rPr>
        <w:t>Puis faire un boudin et partager en boules de poids identique (j'en ai fait 11).</w:t>
      </w:r>
      <w:r>
        <w:br/>
      </w:r>
      <w:r>
        <w:rPr>
          <w:rFonts w:ascii="Georgia" w:hAnsi="Georgia"/>
        </w:rPr>
        <w:t>Les disposer dans le moule.</w:t>
      </w:r>
      <w:r>
        <w:rPr>
          <w:rFonts w:ascii="Georgia" w:hAnsi="Georgia"/>
        </w:rPr>
        <w:br/>
        <w:t>Couvrir et laisser lever au chaud et à l'abri des courants d'air (pour moi dans le four à 30°) pendant environ 40 minutes.</w:t>
      </w:r>
      <w:r>
        <w:rPr>
          <w:rFonts w:ascii="Georgia" w:hAnsi="Georgia"/>
        </w:rPr>
        <w:br/>
        <w:t>Vaporiser de l'eau sur le pain et saupoudrer de grains de sésame.</w:t>
      </w:r>
      <w:r>
        <w:rPr>
          <w:rFonts w:ascii="Georgia" w:hAnsi="Georgia"/>
        </w:rPr>
        <w:br/>
        <w:t xml:space="preserve">Mettre dans le </w:t>
      </w:r>
      <w:r>
        <w:rPr>
          <w:rStyle w:val="lev"/>
          <w:rFonts w:ascii="Georgia" w:hAnsi="Georgia"/>
        </w:rPr>
        <w:t>four froid</w:t>
      </w:r>
      <w:r>
        <w:rPr>
          <w:rFonts w:ascii="Georgia" w:hAnsi="Georgia"/>
        </w:rPr>
        <w:t xml:space="preserve"> à 220° pendant 30 minutes environ.</w:t>
      </w:r>
      <w:r>
        <w:br/>
      </w:r>
      <w:r>
        <w:rPr>
          <w:rFonts w:ascii="Georgia" w:hAnsi="Georgia"/>
        </w:rPr>
        <w:t>Démouler et laisser refroidir sur une grille.</w:t>
      </w:r>
      <w:r>
        <w:rPr>
          <w:rFonts w:ascii="Georgia" w:hAnsi="Georgia"/>
        </w:rPr>
        <w:br/>
      </w:r>
      <w:r>
        <w:t>Détacher les boules à la main.</w:t>
      </w:r>
    </w:p>
    <w:sectPr w:rsidR="0001254D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3BC"/>
    <w:rsid w:val="0001254D"/>
    <w:rsid w:val="00060309"/>
    <w:rsid w:val="00372540"/>
    <w:rsid w:val="006D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3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25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2/Pain-Fleur-des-champs-fevrier-2009-147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2014-03-28T05:35:00Z</dcterms:created>
  <dcterms:modified xsi:type="dcterms:W3CDTF">2014-04-02T14:17:00Z</dcterms:modified>
</cp:coreProperties>
</file>