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29" w:rsidRPr="00BB0F29" w:rsidRDefault="00683B6A" w:rsidP="00BB0F29">
      <w:pPr>
        <w:rPr>
          <w:b/>
          <w:color w:val="FF0000"/>
          <w:sz w:val="36"/>
          <w:szCs w:val="36"/>
          <w:u w:val="single"/>
        </w:rPr>
      </w:pPr>
      <w:r w:rsidRPr="00683B6A">
        <w:rPr>
          <w:noProof/>
          <w:lang w:eastAsia="fr-FR"/>
        </w:rPr>
        <w:drawing>
          <wp:inline distT="0" distB="0" distL="0" distR="0">
            <wp:extent cx="1905000" cy="1143000"/>
            <wp:effectExtent l="19050" t="0" r="0" b="0"/>
            <wp:docPr id="3" name="Image 3" descr="http://croquantfondantgourmand.com/wp-content/uploads/2013/06/en-tete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quantfondantgourmand.com/wp-content/uploads/2013/06/en-tete-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F92" w:rsidRPr="00042F92">
        <w:rPr>
          <w:b/>
          <w:color w:val="FF0000"/>
          <w:sz w:val="36"/>
          <w:szCs w:val="36"/>
          <w:u w:val="single"/>
        </w:rPr>
        <w:t>Salade de pâtes au saumon fumé</w:t>
      </w:r>
    </w:p>
    <w:p w:rsidR="00BB0F29" w:rsidRDefault="00BB0F29" w:rsidP="00BB0F29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7500" cy="2143125"/>
            <wp:effectExtent l="19050" t="0" r="0" b="0"/>
            <wp:docPr id="1" name="Image 1" descr="Salade de pâtes au saumon fuméIMG_5338_330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de de pâtes au saumon fuméIMG_5338_330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u w:val="single"/>
        </w:rPr>
        <w:t>Pour 5 Croquants-Gourmands</w:t>
      </w:r>
      <w:r>
        <w:br/>
        <w:t xml:space="preserve">- 250 g de </w:t>
      </w:r>
      <w:proofErr w:type="spellStart"/>
      <w:r>
        <w:t>farfalle</w:t>
      </w:r>
      <w:proofErr w:type="spellEnd"/>
      <w:r>
        <w:t xml:space="preserve"> tricolores</w:t>
      </w:r>
      <w:r>
        <w:br/>
        <w:t xml:space="preserve">- 1 </w:t>
      </w:r>
      <w:proofErr w:type="spellStart"/>
      <w:r>
        <w:t>càs</w:t>
      </w:r>
      <w:proofErr w:type="spellEnd"/>
      <w:r>
        <w:t xml:space="preserve"> d'huile d'olive</w:t>
      </w:r>
      <w:r>
        <w:br/>
        <w:t>- 180 g de saumon fumé</w:t>
      </w:r>
      <w:r>
        <w:br/>
        <w:t>- 2 œufs</w:t>
      </w:r>
      <w:r>
        <w:br/>
        <w:t>- 12 tomates cerises</w:t>
      </w:r>
      <w:r>
        <w:br/>
        <w:t>- aneth</w:t>
      </w:r>
      <w:r>
        <w:br/>
        <w:t>- persil</w:t>
      </w:r>
      <w:r>
        <w:br/>
        <w:t xml:space="preserve">- 6 </w:t>
      </w:r>
      <w:proofErr w:type="spellStart"/>
      <w:r>
        <w:t>càs</w:t>
      </w:r>
      <w:proofErr w:type="spellEnd"/>
      <w:r>
        <w:t xml:space="preserve"> de crème fraîche liquide</w:t>
      </w:r>
      <w:r>
        <w:br/>
        <w:t xml:space="preserve">- 4 </w:t>
      </w:r>
      <w:proofErr w:type="spellStart"/>
      <w:r>
        <w:t>càs</w:t>
      </w:r>
      <w:proofErr w:type="spellEnd"/>
      <w:r>
        <w:t xml:space="preserve"> de jus de citron</w:t>
      </w:r>
      <w:r>
        <w:br/>
        <w:t>- sel (</w:t>
      </w:r>
      <w:hyperlink r:id="rId7" w:tgtFrame="_blank" w:history="1">
        <w:r>
          <w:rPr>
            <w:rStyle w:val="Lienhypertexte"/>
          </w:rPr>
          <w:t>au herbes</w:t>
        </w:r>
      </w:hyperlink>
      <w:r>
        <w:t>) &amp; poivre du moulin</w:t>
      </w:r>
      <w:r>
        <w:br/>
      </w:r>
      <w:r>
        <w:br/>
        <w:t>Faire durcir les œufs à l'eau bouillante salée pendant 10 minutes.</w:t>
      </w:r>
      <w:r>
        <w:br/>
        <w:t>Les refroidir et les écaler.</w:t>
      </w:r>
      <w:r>
        <w:br/>
        <w:t>Faire cuire les pâtes "al dente" dans une grande quantité d'eau bouillante salée (6 minutes pour moi).</w:t>
      </w:r>
      <w:r>
        <w:br/>
        <w:t>Les égoutter et les rafraîchir aussitôt en les rinçant à l'eau très froide.</w:t>
      </w:r>
      <w:r>
        <w:br/>
        <w:t>Les égoutter soigneusement, puis les enrober avec une cuillerée d'huile d'olive et les laisser refroidir en les remuant de temps en temps.</w:t>
      </w:r>
      <w:r>
        <w:br/>
        <w:t>Hacher finement les œufs.</w:t>
      </w:r>
      <w:r>
        <w:br/>
        <w:t>Couper le saumon en petites lanières.</w:t>
      </w:r>
      <w:r>
        <w:br/>
        <w:t>Partager les tomates en deux</w:t>
      </w:r>
      <w:r>
        <w:br/>
        <w:t>Ciseler finement l'aneth et le persil.</w:t>
      </w:r>
      <w:r>
        <w:br/>
        <w:t>Mélanger dans une coupelle la crème et le jus de citron.</w:t>
      </w:r>
      <w:r>
        <w:br/>
        <w:t>Saler (</w:t>
      </w:r>
      <w:hyperlink r:id="rId8" w:tgtFrame="_blank" w:history="1">
        <w:r>
          <w:rPr>
            <w:rStyle w:val="lev"/>
            <w:color w:val="0000FF"/>
            <w:u w:val="single"/>
          </w:rPr>
          <w:t>sel aux herbes</w:t>
        </w:r>
      </w:hyperlink>
      <w:r>
        <w:t xml:space="preserve"> pour moi) et poivrer.</w:t>
      </w:r>
      <w:r>
        <w:br/>
        <w:t>Mélanger tous les éléments avec les pâtes froides et assaisonner avec la sauce.</w:t>
      </w:r>
      <w:r>
        <w:br/>
        <w:t>Mélanger délicatement.</w:t>
      </w:r>
      <w:r>
        <w:br/>
        <w:t>Je vous conseille de ne pas préparer la salade de pâtes trop longtemps à l'avance et de la servir froide mais non glacée.</w:t>
      </w:r>
    </w:p>
    <w:p w:rsidR="00BB0F29" w:rsidRDefault="00BB0F29"/>
    <w:sectPr w:rsidR="00BB0F29" w:rsidSect="00B9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B6A"/>
    <w:rsid w:val="00042F92"/>
    <w:rsid w:val="0041472C"/>
    <w:rsid w:val="00683B6A"/>
    <w:rsid w:val="00B92805"/>
    <w:rsid w:val="00BB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B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0F2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B0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quantfondantgourmand.com/sel-aux-herb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oquantfondantgourmand.com/sel-aux-herb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roquantfondantgourmand.com/wp-content/uploads/2014/04/Salade-de-p%C3%A2tes-au-saumon-fum%C3%A9IMG_5338_3300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 Cugnet</cp:lastModifiedBy>
  <cp:revision>3</cp:revision>
  <dcterms:created xsi:type="dcterms:W3CDTF">2014-04-15T09:00:00Z</dcterms:created>
  <dcterms:modified xsi:type="dcterms:W3CDTF">2014-04-15T11:44:00Z</dcterms:modified>
</cp:coreProperties>
</file>