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AA6C09">
      <w:pPr>
        <w:rPr>
          <w:b/>
          <w:color w:val="FF0000"/>
          <w:sz w:val="36"/>
          <w:szCs w:val="36"/>
          <w:u w:val="single"/>
        </w:rPr>
      </w:pPr>
      <w:r w:rsidRPr="00AA6C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22549" w:rsidRPr="00822549">
        <w:rPr>
          <w:b/>
          <w:color w:val="FF0000"/>
          <w:sz w:val="36"/>
          <w:szCs w:val="36"/>
          <w:u w:val="single"/>
        </w:rPr>
        <w:t>Szarlotka</w:t>
      </w:r>
      <w:proofErr w:type="spellEnd"/>
    </w:p>
    <w:p w:rsidR="00822549" w:rsidRPr="00822549" w:rsidRDefault="00822549" w:rsidP="00822549">
      <w:pPr>
        <w:rPr>
          <w:b/>
          <w:color w:val="FF0000"/>
          <w:sz w:val="36"/>
          <w:szCs w:val="36"/>
          <w:u w:val="single"/>
        </w:rPr>
      </w:pPr>
      <w:r w:rsidRPr="00822549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13" name="Image 11" descr="Szarlotka ou tourte aux pommes polonaise -DSC_3639_118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arlotka ou tourte aux pommes polonaise -DSC_3639_118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Pour 8 Croquants-Gourmands</w:t>
      </w:r>
    </w:p>
    <w:p w:rsidR="00822549" w:rsidRDefault="00822549" w:rsidP="00822549">
      <w:pPr>
        <w:pStyle w:val="NormalWeb"/>
      </w:pPr>
      <w:r w:rsidRPr="00822549">
        <w:rPr>
          <w:rFonts w:ascii="Comic Sans MS" w:hAnsi="Comic Sans MS"/>
          <w:b/>
          <w:color w:val="5EA19D"/>
          <w:sz w:val="27"/>
          <w:szCs w:val="27"/>
          <w:u w:val="single"/>
        </w:rPr>
        <w:t>La pâte :</w:t>
      </w:r>
      <w:r>
        <w:rPr>
          <w:rFonts w:ascii="Comic Sans MS" w:hAnsi="Comic Sans MS"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- 300 g de farine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½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levure chimique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- 75 g de sucre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- 150 g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jaunes d'œufs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- 3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crème fraîche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- 5 Spéculoos</w:t>
      </w:r>
      <w:r>
        <w:rPr>
          <w:rFonts w:ascii="Comic Sans MS" w:hAnsi="Comic Sans MS"/>
          <w:b/>
          <w:bCs/>
          <w:color w:val="888888"/>
        </w:rPr>
        <w:br/>
      </w:r>
      <w:r w:rsidRPr="00822549">
        <w:rPr>
          <w:rFonts w:ascii="Comic Sans MS" w:hAnsi="Comic Sans MS"/>
          <w:b/>
          <w:color w:val="5EA19D"/>
          <w:sz w:val="27"/>
          <w:szCs w:val="27"/>
          <w:u w:val="single"/>
        </w:rPr>
        <w:t>La garniture :</w:t>
      </w:r>
      <w:r>
        <w:rPr>
          <w:rFonts w:ascii="Comic Sans MS" w:hAnsi="Comic Sans MS"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- 1 kg de pommes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cannelle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vanille en poudre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- 2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sucre</w:t>
      </w:r>
    </w:p>
    <w:p w:rsidR="00822549" w:rsidRPr="00822549" w:rsidRDefault="00822549" w:rsidP="00822549">
      <w:pPr>
        <w:pStyle w:val="NormalWeb"/>
        <w:rPr>
          <w:b/>
        </w:rPr>
      </w:pPr>
      <w:r w:rsidRPr="00822549">
        <w:rPr>
          <w:rFonts w:ascii="Comic Sans MS" w:hAnsi="Comic Sans MS"/>
          <w:b/>
          <w:color w:val="5EA19D"/>
        </w:rPr>
        <w:t>1 moule à manqué de 24 cm de diamètre</w:t>
      </w:r>
      <w:r w:rsidRPr="00822549">
        <w:rPr>
          <w:rFonts w:ascii="Comic Sans MS" w:hAnsi="Comic Sans MS"/>
          <w:b/>
          <w:color w:val="5EA19D"/>
        </w:rPr>
        <w:br/>
        <w:t>Préchauffage du four à 180° (chaleur tournante)</w:t>
      </w:r>
    </w:p>
    <w:p w:rsidR="00822549" w:rsidRDefault="00822549" w:rsidP="00822549">
      <w:pPr>
        <w:pStyle w:val="NormalWeb"/>
      </w:pP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Mélanger la farine, la levure et le sucre.</w:t>
      </w:r>
      <w:r>
        <w:br/>
      </w:r>
      <w:r>
        <w:rPr>
          <w:rFonts w:ascii="Comic Sans MS" w:hAnsi="Comic Sans MS"/>
          <w:color w:val="888888"/>
        </w:rPr>
        <w:t>Ajouter le beurre en parcelles et travailler pour l'incorporer jusqu'à obtenir un sable grossier.</w:t>
      </w:r>
      <w:r>
        <w:br/>
      </w:r>
      <w:r>
        <w:rPr>
          <w:rFonts w:ascii="Comic Sans MS" w:hAnsi="Comic Sans MS"/>
          <w:color w:val="888888"/>
        </w:rPr>
        <w:t>Incorporer rapidement les œufs puis la crème cuillerée par cuillerée en fonction de l'état de la pâte.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 xml:space="preserve">Lorsqu'elle peut former une boule, </w:t>
      </w:r>
      <w:proofErr w:type="gramStart"/>
      <w:r>
        <w:rPr>
          <w:rFonts w:ascii="Comic Sans MS" w:hAnsi="Comic Sans MS"/>
          <w:color w:val="888888"/>
        </w:rPr>
        <w:t>arrêter</w:t>
      </w:r>
      <w:proofErr w:type="gramEnd"/>
      <w:r>
        <w:rPr>
          <w:rFonts w:ascii="Comic Sans MS" w:hAnsi="Comic Sans MS"/>
          <w:color w:val="888888"/>
        </w:rPr>
        <w:t xml:space="preserve"> de travailler la pâte et la mettre au frais après l'avoir enveloppée.</w:t>
      </w:r>
      <w:r>
        <w:rPr>
          <w:rFonts w:ascii="Comic Sans MS" w:hAnsi="Comic Sans MS"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lastRenderedPageBreak/>
        <w:t xml:space="preserve">La garniture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Réduire les biscuits en chapelure.</w:t>
      </w:r>
      <w:hyperlink r:id="rId8" w:history="1">
        <w:r>
          <w:rPr>
            <w:rFonts w:ascii="Comic Sans MS" w:hAnsi="Comic Sans MS"/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Mélanger le sucre avec la cannelle et la poudre de vanille.</w:t>
      </w:r>
      <w:r>
        <w:br/>
      </w:r>
      <w:r>
        <w:rPr>
          <w:rFonts w:ascii="Comic Sans MS" w:hAnsi="Comic Sans MS"/>
          <w:color w:val="888888"/>
        </w:rPr>
        <w:t>Peler les pommes et les couper en lamelles fines.</w:t>
      </w:r>
      <w:hyperlink r:id="rId9" w:history="1">
        <w:r>
          <w:rPr>
            <w:rFonts w:ascii="Comic Sans MS" w:hAnsi="Comic Sans MS"/>
            <w:color w:val="888888"/>
            <w:u w:val="single"/>
          </w:rPr>
          <w:br/>
        </w:r>
      </w:hyperlink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Le montage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Étaler les 2/3 de la pâte, foncer le moule en appuyant bien la pâte sur le fond et les côtés et piquer à la fourchette.</w:t>
      </w:r>
      <w:r>
        <w:br/>
      </w:r>
      <w:r>
        <w:rPr>
          <w:rFonts w:ascii="Comic Sans MS" w:hAnsi="Comic Sans MS"/>
          <w:color w:val="888888"/>
        </w:rPr>
        <w:t>Saupoudrer le fond du moule de chapelure de Spéculoos.</w:t>
      </w:r>
      <w:hyperlink r:id="rId10" w:history="1">
        <w:r>
          <w:rPr>
            <w:rFonts w:ascii="Comic Sans MS" w:hAnsi="Comic Sans MS"/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>Ranger les lamelles de pommes en superposant les couches.</w:t>
      </w:r>
      <w:r>
        <w:br/>
      </w:r>
      <w:r>
        <w:rPr>
          <w:rFonts w:ascii="Comic Sans MS" w:hAnsi="Comic Sans MS"/>
          <w:color w:val="888888"/>
        </w:rPr>
        <w:t>Saupoudrer du mélange au sucre et épices.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Étaler la pâte restante et poser le couvercle sur les pommes. Rentrer la pâte du couvercle sur le pourtour de la tourte et le faire adhérer à la pâte qui tapissait le moule.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>Piquer à la fourchette en traversant la pâte pour que la vapeur puisse s'échapper.</w:t>
      </w:r>
      <w:r>
        <w:rPr>
          <w:rFonts w:ascii="Comic Sans MS" w:hAnsi="Comic Sans MS"/>
          <w:color w:val="888888"/>
        </w:rPr>
        <w:br/>
        <w:t>Enfourner pendant 1 heure en vérifiant la cuisson.</w:t>
      </w:r>
      <w:r>
        <w:rPr>
          <w:rFonts w:ascii="Comic Sans MS" w:hAnsi="Comic Sans MS"/>
          <w:color w:val="888888"/>
        </w:rPr>
        <w:br/>
      </w:r>
      <w:r>
        <w:rPr>
          <w:rStyle w:val="lev"/>
          <w:rFonts w:ascii="Comic Sans MS" w:hAnsi="Comic Sans MS"/>
          <w:i/>
          <w:iCs/>
          <w:color w:val="888888"/>
        </w:rPr>
        <w:t>À mi-cuisson, j'ai couvert le moule d'une feuille de papier cuisson pour que la pâte ne brunisse pas trop.</w:t>
      </w:r>
      <w:r>
        <w:rPr>
          <w:rFonts w:ascii="Comic Sans MS" w:hAnsi="Comic Sans MS"/>
          <w:b/>
          <w:bCs/>
          <w:i/>
          <w:iCs/>
          <w:color w:val="888888"/>
        </w:rPr>
        <w:br/>
      </w:r>
      <w:r>
        <w:rPr>
          <w:rFonts w:ascii="Comic Sans MS" w:hAnsi="Comic Sans MS"/>
          <w:color w:val="888888"/>
        </w:rPr>
        <w:t xml:space="preserve">Sortir la </w:t>
      </w:r>
      <w:proofErr w:type="spellStart"/>
      <w:r>
        <w:rPr>
          <w:rFonts w:ascii="Comic Sans MS" w:hAnsi="Comic Sans MS"/>
          <w:color w:val="888888"/>
        </w:rPr>
        <w:t>szarlotka</w:t>
      </w:r>
      <w:proofErr w:type="spellEnd"/>
      <w:r>
        <w:rPr>
          <w:rFonts w:ascii="Comic Sans MS" w:hAnsi="Comic Sans MS"/>
          <w:color w:val="888888"/>
        </w:rPr>
        <w:t xml:space="preserve"> du four et laisser refroidir avant de démouler.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</w:rPr>
        <w:t xml:space="preserve">Napper la </w:t>
      </w:r>
      <w:proofErr w:type="spellStart"/>
      <w:r>
        <w:rPr>
          <w:rFonts w:ascii="Comic Sans MS" w:hAnsi="Comic Sans MS"/>
          <w:color w:val="888888"/>
        </w:rPr>
        <w:t>szarlotka</w:t>
      </w:r>
      <w:proofErr w:type="spellEnd"/>
      <w:r>
        <w:rPr>
          <w:rFonts w:ascii="Comic Sans MS" w:hAnsi="Comic Sans MS"/>
          <w:color w:val="888888"/>
        </w:rPr>
        <w:t xml:space="preserve"> de chantilly ou saupoudrer de sucre glace.</w:t>
      </w:r>
    </w:p>
    <w:p w:rsidR="00822549" w:rsidRDefault="00822549" w:rsidP="00822549">
      <w:pPr>
        <w:pStyle w:val="NormalWeb"/>
      </w:pPr>
    </w:p>
    <w:p w:rsidR="00822549" w:rsidRDefault="00822549"/>
    <w:sectPr w:rsidR="00822549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C09"/>
    <w:rsid w:val="000C79EB"/>
    <w:rsid w:val="00822549"/>
    <w:rsid w:val="00AA6C09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2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2-semaine-du-3-au-9/Szarlotka-ou-tourte-aux-pommes-polonaise/Szarlotka-ou-tourte-aux-pommes-polonaise--DSC_3623_118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1/10/Szarlotka-ou-tourte-aux-pommes-polonaise-DSC_3639_11822.jpg" TargetMode="External"/><Relationship Id="rId10" Type="http://schemas.openxmlformats.org/officeDocument/2006/relationships/hyperlink" Target="http://idata.over-blog.com/4/38/18/86/Annee-2011/Octobre-2011/2-semaine-du-3-au-9/Szarlotka-ou-tourte-aux-pommes-polonaise/Szarlotka-ou-tourte-aux-pommes-polonaise--DSC_3621_1180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2-semaine-du-3-au-9/Szarlotka-ou-tourte-aux-pommes-polonaise/Szarlotka-ou-tourte-aux-pommes-polonaise--DSC_3620_1180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2014-04-27T15:35:00Z</dcterms:modified>
</cp:coreProperties>
</file>