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FE5E81">
      <w:pPr>
        <w:rPr>
          <w:b/>
          <w:color w:val="FF0000"/>
          <w:sz w:val="36"/>
          <w:szCs w:val="36"/>
          <w:u w:val="single"/>
        </w:rPr>
      </w:pPr>
      <w:r w:rsidRPr="00FE5E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C09" w:rsidRPr="007F1C09">
        <w:rPr>
          <w:b/>
          <w:color w:val="FF0000"/>
          <w:sz w:val="36"/>
          <w:szCs w:val="36"/>
          <w:u w:val="single"/>
        </w:rPr>
        <w:t>Crème de betterave avec son tartare</w:t>
      </w:r>
    </w:p>
    <w:p w:rsidR="007F1C09" w:rsidRDefault="007F1C09" w:rsidP="007F1C09">
      <w:r>
        <w:rPr>
          <w:rFonts w:ascii="Georgia" w:hAnsi="Georgia"/>
        </w:rPr>
        <w:br/>
      </w:r>
      <w:r>
        <w:rPr>
          <w:rFonts w:ascii="Georgia" w:hAnsi="Georgia"/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rème de betterave et son tartare - mars 2009 08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betterave et son tartare - mars 2009 08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10 verrines de crème de betterave</w:t>
      </w:r>
    </w:p>
    <w:p w:rsidR="007F1C09" w:rsidRDefault="007F1C09" w:rsidP="007F1C09">
      <w:pPr>
        <w:pStyle w:val="NormalWeb"/>
      </w:pPr>
      <w:r>
        <w:rPr>
          <w:rStyle w:val="Accentuation"/>
          <w:rFonts w:ascii="Georgia" w:hAnsi="Georgia"/>
        </w:rPr>
        <w:t> </w:t>
      </w: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 xml:space="preserve">- 750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betteraves</w:t>
        </w:r>
      </w:hyperlink>
      <w:r>
        <w:rPr>
          <w:rStyle w:val="lev"/>
          <w:rFonts w:ascii="Georgia" w:hAnsi="Georgia"/>
          <w:color w:val="888888"/>
        </w:rPr>
        <w:t xml:space="preserve"> cuites (560 g + 190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- 3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jus de citron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- 6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persil plat haché (4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+ 2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>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 yaourts à la grecque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pointe de cumin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pointe de cannelle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d'huile d'olive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graines de sésame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(fleur de sel de Guérande aux herbes pour moi)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poivre du moulin</w:t>
      </w:r>
      <w:r>
        <w:rPr>
          <w:rFonts w:ascii="Georgia" w:hAnsi="Georgia"/>
          <w:b/>
          <w:bCs/>
          <w:color w:val="888888"/>
        </w:rPr>
        <w:br/>
      </w:r>
    </w:p>
    <w:p w:rsidR="007F1C09" w:rsidRDefault="007F1C09" w:rsidP="007F1C09">
      <w:pPr>
        <w:pStyle w:val="NormalWeb"/>
      </w:pPr>
      <w:r>
        <w:rPr>
          <w:rFonts w:ascii="Georgia" w:hAnsi="Georgia"/>
        </w:rPr>
        <w:t>Passer au mixeur 560 g de betteraves avec les yaourts, le jus de citron, le cumin, la cannelle du sel et du poivre. On doit obtenir une purée très fine.</w:t>
      </w:r>
      <w:r>
        <w:br/>
      </w:r>
      <w:r>
        <w:rPr>
          <w:rFonts w:ascii="Georgia" w:hAnsi="Georgia"/>
        </w:rPr>
        <w:t>Ajouter 4 cuillerées à soupe de persil et réserver.</w:t>
      </w:r>
      <w:r>
        <w:br/>
      </w:r>
      <w:r>
        <w:rPr>
          <w:rFonts w:ascii="Georgia" w:hAnsi="Georgia"/>
        </w:rPr>
        <w:t xml:space="preserve">Détailler le reste des betteraves en très fines lamelles </w:t>
      </w:r>
      <w:proofErr w:type="gramStart"/>
      <w:r>
        <w:rPr>
          <w:rFonts w:ascii="Georgia" w:hAnsi="Georgia"/>
        </w:rPr>
        <w:t>( est</w:t>
      </w:r>
      <w:proofErr w:type="gramEnd"/>
      <w:r>
        <w:rPr>
          <w:rFonts w:ascii="Georgia" w:hAnsi="Georgia"/>
        </w:rPr>
        <w:t xml:space="preserve"> le tartare).</w:t>
      </w:r>
      <w:r>
        <w:br/>
      </w:r>
      <w:r>
        <w:rPr>
          <w:rFonts w:ascii="Georgia" w:hAnsi="Georgia"/>
        </w:rPr>
        <w:t>Monter les verrines en commençant par la purée de betterave.</w:t>
      </w:r>
      <w:r>
        <w:br/>
      </w:r>
      <w:r>
        <w:rPr>
          <w:rFonts w:ascii="Georgia" w:hAnsi="Georgia"/>
        </w:rPr>
        <w:t>Surmonter la crème de son tartare.</w:t>
      </w:r>
      <w:r>
        <w:rPr>
          <w:rFonts w:ascii="Georgia" w:hAnsi="Georgia"/>
        </w:rPr>
        <w:br/>
        <w:t>Arroser d'un filet d'huile d'olive puis décorer avec le persil réservé et une pincée de fleur de sel de Guérande aux herbes.</w:t>
      </w:r>
      <w:r>
        <w:rPr>
          <w:rFonts w:ascii="Georgia" w:hAnsi="Georgia"/>
        </w:rPr>
        <w:br/>
        <w:t>Parsemer de graines de sésame.</w:t>
      </w:r>
      <w:r>
        <w:rPr>
          <w:rFonts w:ascii="Georgia" w:hAnsi="Georgia"/>
        </w:rPr>
        <w:br/>
        <w:t>Couvrir et garder au frais jusqu'au moment du service.</w:t>
      </w:r>
    </w:p>
    <w:sectPr w:rsidR="007F1C09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E81"/>
    <w:rsid w:val="007E6731"/>
    <w:rsid w:val="007F1C09"/>
    <w:rsid w:val="00866AD5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E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1C09"/>
    <w:rPr>
      <w:b/>
      <w:bCs/>
    </w:rPr>
  </w:style>
  <w:style w:type="character" w:styleId="Accentuation">
    <w:name w:val="Emphasis"/>
    <w:basedOn w:val="Policepardfaut"/>
    <w:uiPriority w:val="20"/>
    <w:qFormat/>
    <w:rsid w:val="007F1C0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F1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etter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Cr%C3%A8me-de-betterave-et-son-tartare-mars-2009-08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2014-05-24T14:15:00Z</dcterms:created>
  <dcterms:modified xsi:type="dcterms:W3CDTF">2014-05-30T08:33:00Z</dcterms:modified>
</cp:coreProperties>
</file>