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80" w:rsidRDefault="005E688F">
      <w:pPr>
        <w:rPr>
          <w:b/>
          <w:color w:val="FF0000"/>
          <w:sz w:val="36"/>
          <w:szCs w:val="36"/>
          <w:u w:val="single"/>
        </w:rPr>
      </w:pPr>
      <w:r w:rsidRPr="005E688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245" w:rsidRPr="003B5245">
        <w:rPr>
          <w:b/>
          <w:color w:val="FF0000"/>
          <w:sz w:val="36"/>
          <w:szCs w:val="36"/>
          <w:u w:val="single"/>
        </w:rPr>
        <w:t>Bûche aux fruits rouges pour l'été</w:t>
      </w:r>
    </w:p>
    <w:p w:rsidR="003B5245" w:rsidRDefault="003B5245" w:rsidP="003B524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Buche d'été - mars 2009 237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che d'été - mars 2009 237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Gourmands :</w:t>
      </w:r>
      <w:r>
        <w:rPr>
          <w:b/>
          <w:bCs/>
          <w:u w:val="single"/>
        </w:rPr>
        <w:br/>
      </w:r>
      <w:r>
        <w:rPr>
          <w:rStyle w:val="lev"/>
          <w:color w:val="5EA19D"/>
          <w:sz w:val="27"/>
          <w:szCs w:val="27"/>
          <w:u w:val="single"/>
        </w:rPr>
        <w:t>Le Biscuit :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- 120 g de sucre en poudre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- 60 g de fécule de pomme de terre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pincée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</w:t>
      </w:r>
      <w:hyperlink r:id="rId7" w:tgtFrame="_blank" w:history="1">
        <w:r>
          <w:rPr>
            <w:rStyle w:val="Lienhypertexte"/>
            <w:b/>
            <w:bCs/>
          </w:rPr>
          <w:t>framboises</w:t>
        </w:r>
      </w:hyperlink>
      <w:r>
        <w:rPr>
          <w:rStyle w:val="lev"/>
          <w:color w:val="888888"/>
        </w:rPr>
        <w:t xml:space="preserve"> brisées (facultatif)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Le sirop de Trempage :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sucre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kirsch ou de rhum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La Garniture :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- 400 g de fruits rouges mélangés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- 50 g de kirsch ou de rhum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feuilles de gélatine (4 x 2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- 400 g de crème fleurette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- 80 g de sucre glace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 sachet de sucre vanillé</w:t>
      </w:r>
      <w:r>
        <w:rPr>
          <w:b/>
          <w:bCs/>
          <w:color w:val="888888"/>
        </w:rPr>
        <w:br/>
      </w:r>
      <w:r>
        <w:br/>
      </w:r>
      <w:r>
        <w:rPr>
          <w:rStyle w:val="lev"/>
          <w:color w:val="5EA19D"/>
        </w:rPr>
        <w:t>1 plaque à pâtisserie tapissée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1 moule à cake de 27 cm X 10 cm tapissé de papier film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200°C (Chaleur tournante)</w:t>
      </w:r>
      <w:r>
        <w:rPr>
          <w:b/>
          <w:bCs/>
          <w:color w:val="5EA19D"/>
        </w:rPr>
        <w:br/>
      </w:r>
    </w:p>
    <w:p w:rsidR="003B5245" w:rsidRDefault="003B5245" w:rsidP="003B524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Biscuit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Battre les blancs en neige avec une pincée de sel.</w:t>
      </w:r>
      <w:r>
        <w:br/>
        <w:t>Fouetter les jaunes d'œufs avec le sucre jusqu'à ce que le mélange blanchisse.</w:t>
      </w:r>
      <w:r>
        <w:br/>
        <w:t>Incorporer délicatement la farine tamisée avec la fécule puis les blancs en neige.</w:t>
      </w:r>
      <w:r>
        <w:br/>
        <w:t>Verser la pâte su la plaque préparée et lisser soigneusement.</w:t>
      </w:r>
      <w:r>
        <w:br/>
      </w:r>
      <w:r>
        <w:rPr>
          <w:rStyle w:val="lev"/>
          <w:color w:val="5EA19D"/>
        </w:rPr>
        <w:t>J'ai parsemé la pâte de framboises brisées.</w:t>
      </w:r>
      <w:r>
        <w:rPr>
          <w:b/>
          <w:bCs/>
          <w:color w:val="5EA19D"/>
        </w:rPr>
        <w:br/>
      </w:r>
      <w:r>
        <w:lastRenderedPageBreak/>
        <w:t>Faire cuire 8 à 10 minutes.</w:t>
      </w:r>
      <w:r>
        <w:br/>
        <w:t>Renverser le biscuit sur un torchon humide, retirer le papier et laisser refroidir.</w:t>
      </w:r>
    </w:p>
    <w:p w:rsidR="003B5245" w:rsidRDefault="003B5245" w:rsidP="003B524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Sirop de Trempage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Verser l'eau et le sucre dans une petite casserole. Faire bouillir 3 minutes et laisser refroidir.</w:t>
      </w:r>
      <w:r>
        <w:br/>
        <w:t>Ajouter l'alcool.</w:t>
      </w:r>
    </w:p>
    <w:p w:rsidR="003B5245" w:rsidRDefault="003B5245" w:rsidP="003B5245">
      <w:pPr>
        <w:pStyle w:val="NormalWeb"/>
      </w:pPr>
      <w:r w:rsidRPr="003B5245">
        <w:rPr>
          <w:b/>
          <w:color w:val="5EA19D"/>
          <w:sz w:val="27"/>
          <w:szCs w:val="27"/>
          <w:u w:val="single"/>
        </w:rPr>
        <w:t xml:space="preserve">Le moule </w:t>
      </w:r>
      <w:proofErr w:type="gramStart"/>
      <w:r w:rsidRPr="003B5245">
        <w:rPr>
          <w:b/>
          <w:color w:val="5EA19D"/>
          <w:sz w:val="27"/>
          <w:szCs w:val="27"/>
          <w:u w:val="single"/>
        </w:rPr>
        <w:t>:</w:t>
      </w:r>
      <w:proofErr w:type="gramEnd"/>
      <w:r>
        <w:rPr>
          <w:color w:val="5EA19D"/>
          <w:sz w:val="27"/>
          <w:szCs w:val="27"/>
          <w:u w:val="single"/>
        </w:rPr>
        <w:br/>
      </w:r>
      <w:r>
        <w:t>Découper dans la plaque de biscuit 1 rectangle pour le fond, 2 pour les grands côtés, 2 pour les petits côtés.</w:t>
      </w:r>
      <w:r>
        <w:br/>
        <w:t>Tapisser le moule de ces rectangles.</w:t>
      </w:r>
      <w:r>
        <w:br/>
        <w:t>Badigeonner l'ensemble de sirop (en garder un peu pour la fin).</w:t>
      </w:r>
      <w:r>
        <w:br/>
        <w:t>Découper enfin un rectangle pour le couvercle.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45" w:rsidRDefault="003B5245" w:rsidP="003B524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Garniture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Mettre la gélatine à tremper dans de l'eau froide.</w:t>
      </w:r>
      <w:r>
        <w:br/>
        <w:t>Chauffer 2 cuillerées à soupe d'eau avec l'alcool. Ajouter la gélatine bien essorée et remuer jusqu'à complète dissolution.</w:t>
      </w:r>
      <w:r>
        <w:br/>
        <w:t>Fouetter la crème en Chantilly en incorporant à la fin, le sucre glace mélangé au sucre vanillé et la gélatine dissoute et non figée. Battre encore un peu pour bien mélanger le tout.</w:t>
      </w:r>
      <w:r>
        <w:br/>
        <w:t>Laver, sécher et mélanger les fruits s'ils sont frais.</w:t>
      </w:r>
      <w:r>
        <w:br/>
        <w:t>Les mélanger à la Chantilly.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5" name="Image 5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45" w:rsidRDefault="003B5245" w:rsidP="003B524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Montage et la Finition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Remplir le moule avec la préparation (il m'en est resté un peu).</w:t>
      </w:r>
      <w:r>
        <w:br/>
        <w:t xml:space="preserve">Poser le couvercle. Le </w:t>
      </w:r>
      <w:hyperlink r:id="rId9" w:tgtFrame="_blank" w:history="1">
        <w:proofErr w:type="spellStart"/>
        <w:r>
          <w:rPr>
            <w:rStyle w:val="Lienhypertexte"/>
            <w:b/>
            <w:bCs/>
          </w:rPr>
          <w:t>puncher</w:t>
        </w:r>
        <w:proofErr w:type="spellEnd"/>
      </w:hyperlink>
      <w:r>
        <w:t xml:space="preserve"> avec le reste de sirop.</w:t>
      </w:r>
      <w:r>
        <w:br/>
        <w:t>Mettre au frais pendant 4 heures au minimum.</w:t>
      </w:r>
      <w:r>
        <w:br/>
      </w:r>
      <w:r>
        <w:rPr>
          <w:rStyle w:val="lev"/>
          <w:color w:val="5EA19D"/>
        </w:rPr>
        <w:t>J'ai entouré de papier film en serrant bien et j'ai posé sur le dessus un plat à cake pour bien tasser l'ensemble et j'ai mis au réfrigérateur jusqu'au lendemain.</w:t>
      </w:r>
      <w:r>
        <w:rPr>
          <w:b/>
          <w:bCs/>
          <w:color w:val="5EA19D"/>
        </w:rPr>
        <w:br/>
      </w:r>
      <w:r>
        <w:t>Démouler la bûche.</w:t>
      </w:r>
      <w:r>
        <w:br/>
        <w:t>Retirer le film.</w:t>
      </w:r>
      <w:r>
        <w:br/>
        <w:t>Couper en tranches.</w:t>
      </w:r>
      <w:r>
        <w:br/>
        <w:t>J'ai décoré avec un peu de la crème restante et du coulis de framboises maison.</w:t>
      </w:r>
    </w:p>
    <w:p w:rsidR="003B5245" w:rsidRDefault="003B5245"/>
    <w:sectPr w:rsidR="003B5245" w:rsidSect="0019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688F"/>
    <w:rsid w:val="00197880"/>
    <w:rsid w:val="003B5245"/>
    <w:rsid w:val="005E688F"/>
    <w:rsid w:val="00FB3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B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B5245"/>
    <w:rPr>
      <w:b/>
      <w:bCs/>
    </w:rPr>
  </w:style>
  <w:style w:type="character" w:styleId="Accentuation">
    <w:name w:val="Emphasis"/>
    <w:basedOn w:val="Policepardfaut"/>
    <w:uiPriority w:val="20"/>
    <w:qFormat/>
    <w:rsid w:val="003B5245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3B52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://recettes.de/framboi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09/03/Buche-d%C3%A9t%C3%A9-mars-2009-237-copie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399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2014-05-31T14:04:00Z</dcterms:created>
  <dcterms:modified xsi:type="dcterms:W3CDTF">2014-06-02T07:21:00Z</dcterms:modified>
</cp:coreProperties>
</file>