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B52C82">
      <w:pPr>
        <w:rPr>
          <w:b/>
          <w:color w:val="FF0000"/>
          <w:sz w:val="36"/>
          <w:szCs w:val="36"/>
          <w:u w:val="single"/>
        </w:rPr>
      </w:pPr>
      <w:r w:rsidRPr="00B52C8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1CA" w:rsidRPr="007521CA">
        <w:rPr>
          <w:b/>
          <w:color w:val="FF0000"/>
          <w:sz w:val="36"/>
          <w:szCs w:val="36"/>
          <w:u w:val="single"/>
        </w:rPr>
        <w:t>Céleri braisé à la Provençale</w:t>
      </w:r>
    </w:p>
    <w:p w:rsidR="007521CA" w:rsidRDefault="007521CA" w:rsidP="007521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éleri braisé à la Provençale - mars 2009 19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leri braisé à la Provençale - mars 2009 19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Gourmands</w:t>
      </w:r>
    </w:p>
    <w:p w:rsidR="007521CA" w:rsidRDefault="007521CA" w:rsidP="007521CA">
      <w:pPr>
        <w:pStyle w:val="NormalWeb"/>
      </w:pPr>
      <w:r>
        <w:rPr>
          <w:rStyle w:val="lev"/>
          <w:color w:val="888888"/>
        </w:rPr>
        <w:t xml:space="preserve">- 1 beau pied de céleri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oignons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d'allumettes de lardons fumés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bol de sauce aux tomates fraîches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huile d'olive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persil haché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parmesan râpé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 </w:t>
      </w:r>
    </w:p>
    <w:p w:rsidR="007521CA" w:rsidRDefault="007521CA" w:rsidP="007521CA">
      <w:pPr>
        <w:pStyle w:val="NormalWeb"/>
      </w:pPr>
      <w:r>
        <w:t xml:space="preserve">Nettoyer et laver le céleri. </w:t>
      </w:r>
      <w:r>
        <w:br/>
        <w:t>Effiler les côtes et les couper en bâtonnets réguliers.</w:t>
      </w:r>
      <w:r>
        <w:br/>
        <w:t>Éplucher et émincer finement les oignons.</w:t>
      </w:r>
      <w:r>
        <w:br/>
        <w:t>Faire blanchir les bâtonnets de céleri 5 minutes à l'eau bouillante salée.</w:t>
      </w:r>
      <w:r>
        <w:br/>
        <w:t>Les égoutter soigneusement.</w:t>
      </w:r>
      <w:r>
        <w:br/>
        <w:t>Faire blondir les oignons et les allumettes de lardons dans un filet d'huile d'olive.</w:t>
      </w:r>
      <w:r>
        <w:br/>
        <w:t>Laisser colorer légèrement.</w:t>
      </w:r>
      <w:r>
        <w:br/>
        <w:t xml:space="preserve">Ajouter le céleri. </w:t>
      </w:r>
      <w:r>
        <w:br/>
        <w:t>Assaisonner en sel et poivre.</w:t>
      </w:r>
      <w:r>
        <w:br/>
        <w:t>Couvrir et laisser étuver à tout petit feu pendant 30 minutes.</w:t>
      </w:r>
      <w:r>
        <w:br/>
        <w:t>Ajouter alors la sauce tomate et mélanger.</w:t>
      </w:r>
      <w:r>
        <w:br/>
        <w:t>Laisser cuire encore une vingtaine de minutes à petit feu, en remuant de temps en temps et en veillant à ce que le céleri n'attache pas.</w:t>
      </w:r>
      <w:r>
        <w:br/>
        <w:t>Verser les légumes dans le plat de service et les saupoudrer de persil haché.</w:t>
      </w:r>
      <w:r>
        <w:br/>
        <w:t>Présenter en même temps du parmesan râpé.</w:t>
      </w:r>
    </w:p>
    <w:p w:rsidR="007521CA" w:rsidRDefault="007521CA" w:rsidP="007521CA">
      <w:pPr>
        <w:pStyle w:val="NormalWeb"/>
      </w:pPr>
    </w:p>
    <w:p w:rsidR="007521CA" w:rsidRDefault="007521CA"/>
    <w:sectPr w:rsidR="007521CA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C82"/>
    <w:rsid w:val="00197880"/>
    <w:rsid w:val="001C6AD8"/>
    <w:rsid w:val="007521CA"/>
    <w:rsid w:val="00B5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2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C%C3%A9leri-brais%C3%A9-%C3%A0-la-Proven%C3%A7ale-mars-2009-191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2014-05-31T14:04:00Z</dcterms:created>
  <dcterms:modified xsi:type="dcterms:W3CDTF">2014-06-03T15:46:00Z</dcterms:modified>
</cp:coreProperties>
</file>