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94" w:rsidRDefault="0075749E">
      <w:pPr>
        <w:rPr>
          <w:b/>
          <w:color w:val="FF0000"/>
          <w:sz w:val="36"/>
          <w:szCs w:val="36"/>
          <w:u w:val="single"/>
        </w:rPr>
      </w:pPr>
      <w:r w:rsidRPr="0075749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035" w:rsidRPr="00610035">
        <w:rPr>
          <w:b/>
          <w:color w:val="FF0000"/>
          <w:sz w:val="36"/>
          <w:szCs w:val="36"/>
          <w:u w:val="single"/>
        </w:rPr>
        <w:t xml:space="preserve">Panna </w:t>
      </w:r>
      <w:proofErr w:type="spellStart"/>
      <w:r w:rsidR="00610035" w:rsidRPr="00610035">
        <w:rPr>
          <w:b/>
          <w:color w:val="FF0000"/>
          <w:sz w:val="36"/>
          <w:szCs w:val="36"/>
          <w:u w:val="single"/>
        </w:rPr>
        <w:t>cotta</w:t>
      </w:r>
      <w:proofErr w:type="spellEnd"/>
      <w:r w:rsidR="00610035" w:rsidRPr="00610035">
        <w:rPr>
          <w:b/>
          <w:color w:val="FF0000"/>
          <w:sz w:val="36"/>
          <w:szCs w:val="36"/>
          <w:u w:val="single"/>
        </w:rPr>
        <w:t xml:space="preserve"> bicolore</w:t>
      </w:r>
    </w:p>
    <w:p w:rsidR="00610035" w:rsidRPr="00610035" w:rsidRDefault="00610035" w:rsidP="0061003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Panna cotta au chocolat blanc et à la framboise - septembre 2009 158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a cotta au chocolat blanc et à la framboise - septembre 2009 158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610035">
        <w:rPr>
          <w:b/>
          <w:bCs/>
          <w:u w:val="single"/>
        </w:rPr>
        <w:t xml:space="preserve">Pour 8 petites panna </w:t>
      </w:r>
      <w:proofErr w:type="spellStart"/>
      <w:r w:rsidRPr="00610035">
        <w:rPr>
          <w:b/>
          <w:bCs/>
          <w:u w:val="single"/>
        </w:rPr>
        <w:t>cotta</w:t>
      </w:r>
      <w:proofErr w:type="spellEnd"/>
      <w:r w:rsidRPr="00610035">
        <w:rPr>
          <w:b/>
          <w:bCs/>
          <w:u w:val="single"/>
        </w:rPr>
        <w:t xml:space="preserve"> bicolore</w:t>
      </w:r>
    </w:p>
    <w:p w:rsidR="00610035" w:rsidRPr="00610035" w:rsidRDefault="00610035" w:rsidP="00610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03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- 450 g de </w:t>
      </w:r>
      <w:hyperlink r:id="rId7" w:tgtFrame="_blank" w:history="1">
        <w:r w:rsidRPr="00610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coulis de framboises</w:t>
        </w:r>
      </w:hyperlink>
      <w:r w:rsidRPr="0061003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- 300 g de crème liquide</w:t>
      </w:r>
      <w:r w:rsidRPr="0061003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- 225 g de lait</w:t>
      </w:r>
      <w:r w:rsidRPr="0061003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- 120 g de chocolat blanc</w:t>
      </w:r>
      <w:r w:rsidRPr="00610035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- 3 feuilles de gélatine (1,5 + 1,5)</w:t>
      </w:r>
    </w:p>
    <w:p w:rsidR="00610035" w:rsidRPr="00610035" w:rsidRDefault="00610035" w:rsidP="00610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03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8 verrines de 11 cl</w:t>
      </w:r>
    </w:p>
    <w:p w:rsidR="00610035" w:rsidRPr="00610035" w:rsidRDefault="00610035" w:rsidP="00610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03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Framboise </w:t>
      </w:r>
      <w:proofErr w:type="gramStart"/>
      <w:r w:rsidRPr="0061003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61003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6100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Préparer le </w:t>
      </w:r>
      <w:hyperlink r:id="rId8" w:tgtFrame="_blank" w:history="1">
        <w:r w:rsidRPr="00610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coulis de framboises</w:t>
        </w:r>
      </w:hyperlink>
      <w:r w:rsidRPr="006100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en prélever 450 g.</w:t>
      </w:r>
      <w:r w:rsidRPr="006100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tremper 1,5 feuille de gélatine dans de l'eau froide.</w:t>
      </w:r>
      <w:r w:rsidRPr="006100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Dissoudre la gélatine ramollie dans une petite quantité de coulis chaud, puis mélanger soigneusement au reste de coulis.</w:t>
      </w:r>
      <w:r w:rsidRPr="006100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Caler les verrines en position penchée (je me suis servi d'une boîte à œufs).</w:t>
      </w:r>
      <w:r w:rsidRPr="006100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le coulis encore liquide, pour remplir à peu près la moitié de la verrine.</w:t>
      </w:r>
      <w:r w:rsidRPr="006100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au frais.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 w:rsidRPr="00610035">
        <w:rPr>
          <w:rFonts w:ascii="Times New Roman" w:eastAsia="Times New Roman" w:hAnsi="Times New Roman" w:cs="Times New Roman"/>
          <w:sz w:val="24"/>
          <w:szCs w:val="24"/>
          <w:lang w:eastAsia="fr-FR"/>
        </w:rPr>
        <w:t> Laisser "prendre".</w:t>
      </w:r>
    </w:p>
    <w:p w:rsidR="00610035" w:rsidRPr="00610035" w:rsidRDefault="00610035" w:rsidP="00610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03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Chocolat </w:t>
      </w:r>
      <w:proofErr w:type="gramStart"/>
      <w:r w:rsidRPr="0061003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61003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610035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1,5 feuille de gélatine à ramollir dans de l'eau froide.</w:t>
      </w:r>
      <w:r w:rsidRPr="006100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dans une casserole la crème, le lait et le chocolat blanc et porter à ébullition.</w:t>
      </w:r>
      <w:r w:rsidRPr="006100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Hors du feu ajouter la gélatine et bien remuer pour la faire fondre.</w:t>
      </w:r>
      <w:r w:rsidRPr="006100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tiédir un peu.</w:t>
      </w:r>
    </w:p>
    <w:p w:rsidR="00610035" w:rsidRPr="00610035" w:rsidRDefault="00610035" w:rsidP="00610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03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Finition </w:t>
      </w:r>
      <w:proofErr w:type="gramStart"/>
      <w:r w:rsidRPr="0061003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61003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610035">
        <w:rPr>
          <w:rFonts w:ascii="Times New Roman" w:eastAsia="Times New Roman" w:hAnsi="Times New Roman" w:cs="Times New Roman"/>
          <w:sz w:val="24"/>
          <w:szCs w:val="24"/>
          <w:lang w:eastAsia="fr-FR"/>
        </w:rPr>
        <w:t>Lorsque le coulis de framboise s'est solidifié, remettre les verres en position droite.</w:t>
      </w:r>
      <w:r w:rsidRPr="006100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la préparation au chocolat dans la verrine.</w:t>
      </w:r>
      <w:r w:rsidRPr="0061003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et mettre au frais pendant 4 heures minimum avant de servir.</w:t>
      </w:r>
    </w:p>
    <w:p w:rsidR="00610035" w:rsidRDefault="00610035"/>
    <w:sectPr w:rsidR="00610035" w:rsidSect="00DF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49E"/>
    <w:rsid w:val="00610035"/>
    <w:rsid w:val="006C7EC5"/>
    <w:rsid w:val="0075749E"/>
    <w:rsid w:val="00DF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4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1003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1003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100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oulis-de-frambois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oulis-de-frambois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10/Panna-cotta-au-chocolat-blanc-et-%C3%A0-la-framboise-septembre-2009-158-copie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2014-09-08T07:18:00Z</dcterms:created>
  <dcterms:modified xsi:type="dcterms:W3CDTF">2014-09-09T05:56:00Z</dcterms:modified>
</cp:coreProperties>
</file>