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1E0236">
      <w:pPr>
        <w:rPr>
          <w:b/>
          <w:color w:val="FF0000"/>
          <w:sz w:val="36"/>
          <w:szCs w:val="36"/>
          <w:u w:val="single"/>
        </w:rPr>
      </w:pPr>
      <w:r w:rsidRPr="001E02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950">
        <w:t xml:space="preserve">   </w:t>
      </w:r>
      <w:r w:rsidR="00F83950" w:rsidRPr="00F83950">
        <w:rPr>
          <w:b/>
          <w:color w:val="FF0000"/>
          <w:sz w:val="36"/>
          <w:szCs w:val="36"/>
          <w:u w:val="single"/>
        </w:rPr>
        <w:t>Étoile ricotta-orange</w:t>
      </w:r>
    </w:p>
    <w:p w:rsidR="00F83950" w:rsidRPr="00F83950" w:rsidRDefault="00F83950" w:rsidP="00F8395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Étoile ricotta-orange - DSC_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oile ricotta-orange - DSC_22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F83950">
        <w:rPr>
          <w:rFonts w:ascii="Georgia" w:hAnsi="Georgia"/>
          <w:b/>
          <w:bCs/>
          <w:u w:val="single"/>
        </w:rPr>
        <w:t xml:space="preserve">Pour 6 Croquants-Gourmands </w:t>
      </w:r>
      <w:proofErr w:type="gramStart"/>
      <w:r w:rsidRPr="00F83950">
        <w:rPr>
          <w:rFonts w:ascii="Georgia" w:hAnsi="Georgia"/>
          <w:b/>
          <w:bCs/>
          <w:u w:val="single"/>
        </w:rPr>
        <w:t>:</w:t>
      </w:r>
      <w:r w:rsidRPr="00F83950">
        <w:rPr>
          <w:rFonts w:ascii="Georgia" w:hAnsi="Georgia"/>
          <w:color w:val="0000FF"/>
        </w:rPr>
        <w:t>:</w:t>
      </w:r>
      <w:proofErr w:type="gramEnd"/>
    </w:p>
    <w:p w:rsidR="00F83950" w:rsidRPr="00F83950" w:rsidRDefault="00F83950" w:rsidP="00F8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œufs</w:t>
      </w:r>
      <w:r w:rsidRPr="00F83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ricotta</w:t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beurre</w:t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- 150 g de sucre en </w:t>
      </w:r>
      <w:proofErr w:type="gramStart"/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poudre</w:t>
      </w:r>
      <w:proofErr w:type="gramEnd"/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(130 g + 20 g)</w:t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d'amandes en poudre</w:t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orange non traitée</w:t>
      </w:r>
      <w:r w:rsidRPr="00F83950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 pour le décor (facultatif)</w:t>
      </w:r>
    </w:p>
    <w:p w:rsidR="00F83950" w:rsidRPr="00F83950" w:rsidRDefault="00F83950" w:rsidP="00F8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950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t>1 moule en silicone (étoile pour moi</w:t>
      </w:r>
      <w:proofErr w:type="gramStart"/>
      <w:r w:rsidRPr="00F83950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t>)</w:t>
      </w:r>
      <w:proofErr w:type="gramEnd"/>
      <w:r w:rsidRPr="00F83950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  <w:t>Préchauffer le four à 180°C (170°C chaleur tournante).</w:t>
      </w:r>
    </w:p>
    <w:p w:rsidR="00F83950" w:rsidRPr="00F83950" w:rsidRDefault="00F83950" w:rsidP="00F83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t>Brosser soigneusement l'orange sous l'eau chaude.</w:t>
      </w:r>
      <w:r w:rsidRPr="00F83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t>Râper finement le zeste et recueillir le jus.</w:t>
      </w:r>
      <w:r w:rsidRPr="00F8395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avec 20 g de sucre.</w:t>
      </w:r>
      <w:r w:rsidRPr="00F83950">
        <w:rPr>
          <w:rFonts w:ascii="Georgia" w:eastAsia="Times New Roman" w:hAnsi="Georgia" w:cs="Times New Roman"/>
          <w:b/>
          <w:bCs/>
          <w:color w:val="9900FF"/>
          <w:sz w:val="24"/>
          <w:szCs w:val="24"/>
          <w:lang w:eastAsia="fr-FR"/>
        </w:rPr>
        <w:br/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t>Battre le beurre mou avec 130 g de sucre et les jaunes d'œufs.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jus et le zeste d'orange, la ricotta et la poudre d'amandes.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Bien mélanger.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un peu de blanc d'œuf et battre pour assouplir le mélange.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délicatement le reste de blancs en neige.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dans le moule.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40 minutes.</w:t>
      </w:r>
      <w:r w:rsidRPr="00F83950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tiédir le gâteau avant de le démouler.</w:t>
      </w:r>
    </w:p>
    <w:p w:rsidR="00F83950" w:rsidRDefault="00F83950"/>
    <w:sectPr w:rsidR="00F83950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36"/>
    <w:rsid w:val="001E0236"/>
    <w:rsid w:val="003456E9"/>
    <w:rsid w:val="00467E72"/>
    <w:rsid w:val="00F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2014-10-09T11:58:00Z</dcterms:modified>
</cp:coreProperties>
</file>