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Default="0055239A">
      <w:pPr>
        <w:rPr>
          <w:b/>
          <w:color w:val="FF0000"/>
          <w:sz w:val="36"/>
          <w:szCs w:val="36"/>
          <w:u w:val="single"/>
        </w:rPr>
      </w:pPr>
      <w:r w:rsidRPr="005523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D40" w:rsidRPr="00A26D40">
        <w:rPr>
          <w:b/>
          <w:color w:val="FF0000"/>
          <w:sz w:val="36"/>
          <w:szCs w:val="36"/>
          <w:u w:val="single"/>
        </w:rPr>
        <w:t>Marbré chocolat-citron</w:t>
      </w:r>
    </w:p>
    <w:p w:rsidR="00A26D40" w:rsidRDefault="00A26D40" w:rsidP="00A26D4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arbré chocolat-citron - DSC_4178_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ré chocolat-citron - DSC_4178_17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Marbré chocolat-citron - DSC_4208_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bré chocolat-citron - DSC_4208_17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40" w:rsidRPr="00A26D40" w:rsidRDefault="00A26D40" w:rsidP="00A26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Pour 8 Croquants-Gourmands </w:t>
      </w:r>
      <w:proofErr w:type="gramStart"/>
      <w:r w:rsidRPr="00A26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:</w:t>
      </w:r>
      <w:proofErr w:type="gramEnd"/>
      <w:r w:rsidRPr="00A26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16"/>
          <w:szCs w:val="16"/>
          <w:lang w:eastAsia="fr-FR"/>
        </w:rPr>
        <w:t>Préparation : 25 mn - Cuisson : 60 mn</w:t>
      </w:r>
    </w:p>
    <w:p w:rsidR="00A26D40" w:rsidRPr="00A26D40" w:rsidRDefault="00A26D40" w:rsidP="00A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Gâteau :</w:t>
      </w: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g de beurre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sucre en poudre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pincée de sel fin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 œufs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farine</w:t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2 </w:t>
      </w:r>
      <w:proofErr w:type="spellStart"/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zeste de </w:t>
      </w:r>
      <w:hyperlink r:id="rId7" w:tgtFrame="_blank" w:history="1">
        <w:r w:rsidRPr="00A26D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citron</w:t>
        </w:r>
      </w:hyperlink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ou 4 gouttes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d'huile essentielle de citron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g de lait</w:t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- 75 g de chocolat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Nescafé</w:t>
      </w: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Glaçage :</w:t>
      </w: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- 125 g de chocolat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 g de crème</w:t>
      </w:r>
    </w:p>
    <w:p w:rsidR="00A26D40" w:rsidRPr="00A26D40" w:rsidRDefault="00A26D40" w:rsidP="00A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24 cm de diamètre beurré et fariné si non en silicone</w:t>
      </w: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</w:p>
    <w:p w:rsidR="00A26D40" w:rsidRPr="00A26D40" w:rsidRDefault="00A26D40" w:rsidP="00A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gâteau </w:t>
      </w:r>
      <w:proofErr w:type="gramStart"/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d'œufs en neige avec 1 cuillerée à soupe de sucre.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Tamiser la farine et la levure.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 beurre ramolli dans une terrine avec le reste du sucre et le sel.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pour bien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jaunes d'œufs.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jusqu'à l'obtention d'une crème homogène.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farine, le lait et bien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délicatement les blancs en neige.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Séparer la pâte en 2 parties égales.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Ajouter à la première part le zeste de citron râpé finement ou les gouttes d'huile essentielle.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Diluer le Nescafé dans une cuillerée à soupe d'eau chaude, ajouter le chocolat cassé en morceaux et passer 1 minute </w:t>
      </w:r>
      <w:proofErr w:type="gramStart"/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chocolat fondu à la deuxième part de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une cuillerée de pâte blanche au milieu du moule.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une cuillerée de pâte au chocolat par dessus.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Continuer de la même façon jusqu'à épuisement en mettant toujours la cuillère de pâte bien au milieu. La préparation s'étale peu à peu en remplissant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à four chaud pendant 1 heure en surveillant.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quelques minutes avant de démouler sur une grille.</w:t>
      </w:r>
    </w:p>
    <w:p w:rsidR="00A26D40" w:rsidRPr="00A26D40" w:rsidRDefault="00A26D40" w:rsidP="00A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glaçage </w:t>
      </w:r>
      <w:proofErr w:type="gramStart"/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26D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jatte la crème et le chocolat cassé en morceau.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fondre </w:t>
      </w:r>
      <w:proofErr w:type="gramStart"/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 bain-marie.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remuer et répandre le glaçage sur le dessus du gâteau encore tiède ainsi que sur les côtés.</w:t>
      </w:r>
      <w:r w:rsidRPr="00A26D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durcir avant de déposer sur le plat de service et de découper.</w:t>
      </w:r>
    </w:p>
    <w:sectPr w:rsidR="00A26D40" w:rsidRPr="00A26D40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39A"/>
    <w:rsid w:val="0018033D"/>
    <w:rsid w:val="0055239A"/>
    <w:rsid w:val="005B2020"/>
    <w:rsid w:val="00A2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6D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26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2014-11-13T06:39:00Z</dcterms:created>
  <dcterms:modified xsi:type="dcterms:W3CDTF">2014-11-14T15:47:00Z</dcterms:modified>
</cp:coreProperties>
</file>