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F5413D">
      <w:pPr>
        <w:rPr>
          <w:b/>
          <w:color w:val="FF0000"/>
          <w:sz w:val="36"/>
          <w:szCs w:val="36"/>
          <w:u w:val="single"/>
        </w:rPr>
      </w:pPr>
      <w:r w:rsidRPr="00F541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684">
        <w:t xml:space="preserve">   </w:t>
      </w:r>
      <w:r w:rsidR="00E75684" w:rsidRPr="00E75684">
        <w:rPr>
          <w:b/>
          <w:color w:val="FF0000"/>
          <w:sz w:val="36"/>
          <w:szCs w:val="36"/>
          <w:u w:val="single"/>
        </w:rPr>
        <w:t xml:space="preserve">Tartelettes </w:t>
      </w:r>
      <w:proofErr w:type="spellStart"/>
      <w:r w:rsidR="00E75684" w:rsidRPr="00E75684">
        <w:rPr>
          <w:b/>
          <w:color w:val="FF0000"/>
          <w:sz w:val="36"/>
          <w:szCs w:val="36"/>
          <w:u w:val="single"/>
        </w:rPr>
        <w:t>apéricubes</w:t>
      </w:r>
      <w:proofErr w:type="spellEnd"/>
    </w:p>
    <w:p w:rsidR="008C2483" w:rsidRPr="008C2483" w:rsidRDefault="008C2483" w:rsidP="008C2483">
      <w:r>
        <w:rPr>
          <w:rFonts w:ascii="Georgia" w:hAnsi="Georgia"/>
          <w:b/>
          <w:bCs/>
          <w:noProof/>
          <w:color w:val="990000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Tartelettes aux apéricubes - DSC_3693_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lettes aux apéricubes - DSC_3693_1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C2483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 xml:space="preserve">Pour 83 mini tartelettes </w:t>
      </w:r>
      <w:proofErr w:type="spellStart"/>
      <w:r w:rsidRPr="008C2483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>apéricubes</w:t>
      </w:r>
      <w:proofErr w:type="spellEnd"/>
      <w:r w:rsidRPr="008C2483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br/>
      </w:r>
      <w:r>
        <w:br/>
      </w:r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Pâte brisée :</w:t>
      </w:r>
      <w:r w:rsidRPr="008C24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- 500 g de farine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½ </w:t>
      </w:r>
      <w:proofErr w:type="spellStart"/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- 250 g de beurre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- 125 g d'eau</w:t>
      </w:r>
      <w:r w:rsidRPr="008C24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Garniture :</w:t>
      </w:r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- 83 </w:t>
      </w:r>
      <w:proofErr w:type="spellStart"/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apéricubes</w:t>
      </w:r>
      <w:proofErr w:type="spellEnd"/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tranches de jambon cuit</w:t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- 185 g de crème fraîche liquide</w:t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- 190 g de lait</w:t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</w:t>
      </w:r>
      <w:proofErr w:type="spellStart"/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Savora</w:t>
      </w:r>
      <w:proofErr w:type="spellEnd"/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8C248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Comté râpé</w:t>
      </w:r>
    </w:p>
    <w:p w:rsidR="008C2483" w:rsidRPr="008C2483" w:rsidRDefault="008C2483" w:rsidP="008C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Plaques</w:t>
      </w:r>
      <w:proofErr w:type="gramEnd"/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 à mini tartelettes en silicone</w:t>
      </w:r>
      <w:r w:rsidRPr="008C2483">
        <w:rPr>
          <w:rFonts w:ascii="Georgia" w:eastAsia="Times New Roman" w:hAnsi="Georgia" w:cs="Times New Roman"/>
          <w:color w:val="9900FF"/>
          <w:sz w:val="24"/>
          <w:szCs w:val="24"/>
          <w:lang w:eastAsia="fr-FR"/>
        </w:rPr>
        <w:br/>
      </w:r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  <w:r w:rsidRPr="008C2483">
        <w:rPr>
          <w:rFonts w:ascii="Georgia" w:eastAsia="Times New Roman" w:hAnsi="Georgia" w:cs="Times New Roman"/>
          <w:color w:val="9900FF"/>
          <w:sz w:val="24"/>
          <w:szCs w:val="24"/>
          <w:lang w:eastAsia="fr-FR"/>
        </w:rPr>
        <w:br/>
      </w:r>
    </w:p>
    <w:p w:rsidR="008C2483" w:rsidRPr="008C2483" w:rsidRDefault="008C2483" w:rsidP="008C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brisée </w:t>
      </w:r>
      <w:proofErr w:type="gramStart"/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 xml:space="preserve">Préparer la pâte suivant la </w:t>
      </w:r>
      <w:hyperlink r:id="rId6" w:tgtFrame="_blank" w:history="1">
        <w:r w:rsidRPr="008C2483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 w:rsidRPr="008C24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 xml:space="preserve">Foncer les empreintes. Couvrir et mettre au frais pendant la préparation de la </w:t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br/>
        <w:t>garniture.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C2483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Demander de l'aide pour déshabiller les petits fromages (merci Mr CFG).</w:t>
      </w:r>
      <w:hyperlink r:id="rId7" w:tgtFrame="_blank" w:history="1">
        <w:r w:rsidRPr="008C248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Couper le jambon en dés.</w:t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Mélanger les œufs, la crème, le lait, la </w:t>
      </w:r>
      <w:proofErr w:type="spellStart"/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Savora</w:t>
      </w:r>
      <w:proofErr w:type="spellEnd"/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, du sel et du poivre.</w:t>
      </w:r>
      <w:r w:rsidRPr="008C24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Répartir le jambon dans le fond des tartelettes.</w:t>
      </w:r>
      <w:hyperlink r:id="rId8" w:tgtFrame="_blank" w:history="1">
        <w:r w:rsidRPr="008C248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 xml:space="preserve">Déposer un </w:t>
      </w:r>
      <w:proofErr w:type="spellStart"/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apéricube</w:t>
      </w:r>
      <w:proofErr w:type="spellEnd"/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sur chaque tartelette.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Verser la crème dans les tartelettes.</w:t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Saupoudrer de comté. 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Faire cuire pendant 25 minutes environ.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8C2483">
        <w:rPr>
          <w:rFonts w:ascii="Georgia" w:eastAsia="Times New Roman" w:hAnsi="Georgia" w:cs="Times New Roman"/>
          <w:sz w:val="24"/>
          <w:szCs w:val="24"/>
          <w:lang w:eastAsia="fr-FR"/>
        </w:rPr>
        <w:t>Démouler et servir chaud.</w:t>
      </w:r>
    </w:p>
    <w:sectPr w:rsidR="008C2483" w:rsidRPr="008C2483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13D"/>
    <w:rsid w:val="008C2483"/>
    <w:rsid w:val="00CE76C5"/>
    <w:rsid w:val="00E75684"/>
    <w:rsid w:val="00F5413D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1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2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0/04/5185884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4/5185738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2014-11-04T04:29:00Z</dcterms:created>
  <dcterms:modified xsi:type="dcterms:W3CDTF">2014-11-04T15:14:00Z</dcterms:modified>
</cp:coreProperties>
</file>