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64665B">
      <w:pPr>
        <w:rPr>
          <w:b/>
          <w:color w:val="FF0000"/>
          <w:sz w:val="36"/>
          <w:szCs w:val="36"/>
          <w:u w:val="single"/>
        </w:rPr>
      </w:pPr>
      <w:r w:rsidRPr="0064665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76F">
        <w:t xml:space="preserve">   </w:t>
      </w:r>
      <w:r w:rsidR="0048076F" w:rsidRPr="0048076F">
        <w:rPr>
          <w:b/>
          <w:color w:val="FF0000"/>
          <w:sz w:val="36"/>
          <w:szCs w:val="36"/>
          <w:u w:val="single"/>
        </w:rPr>
        <w:t>Terrine bicolore</w:t>
      </w:r>
    </w:p>
    <w:p w:rsidR="0048076F" w:rsidRDefault="0048076F" w:rsidP="0048076F">
      <w:pPr>
        <w:pStyle w:val="NormalWeb"/>
      </w:pPr>
      <w:r>
        <w:rPr>
          <w:noProof/>
        </w:rPr>
        <w:drawing>
          <wp:inline distT="0" distB="0" distL="0" distR="0">
            <wp:extent cx="2857500" cy="1609725"/>
            <wp:effectExtent l="19050" t="0" r="0" b="0"/>
            <wp:docPr id="1" name="Image 1" descr="Terrine bicolore DSCN5685_36453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bicolore DSCN5685_36453 -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</w:t>
      </w:r>
    </w:p>
    <w:p w:rsidR="0048076F" w:rsidRPr="0048076F" w:rsidRDefault="0048076F" w:rsidP="0048076F">
      <w:pPr>
        <w:pStyle w:val="NormalWeb"/>
        <w:rPr>
          <w:b/>
        </w:rPr>
      </w:pPr>
      <w:r w:rsidRPr="0048076F">
        <w:rPr>
          <w:b/>
        </w:rPr>
        <w:t>- 1,200 kg de saumon frais paré</w:t>
      </w:r>
      <w:r w:rsidRPr="0048076F">
        <w:rPr>
          <w:b/>
        </w:rPr>
        <w:br/>
        <w:t>- 400 g de filets de merlu</w:t>
      </w:r>
      <w:r w:rsidRPr="0048076F">
        <w:rPr>
          <w:b/>
        </w:rPr>
        <w:br/>
        <w:t>- 200 g de tranches de saumon fumé</w:t>
      </w:r>
      <w:r w:rsidRPr="0048076F">
        <w:rPr>
          <w:b/>
        </w:rPr>
        <w:br/>
        <w:t>- ciboulette</w:t>
      </w:r>
      <w:r w:rsidRPr="0048076F">
        <w:rPr>
          <w:b/>
        </w:rPr>
        <w:br/>
        <w:t>- 4 (3 + 1) blancs d'œufs</w:t>
      </w:r>
      <w:r w:rsidRPr="0048076F">
        <w:rPr>
          <w:b/>
        </w:rPr>
        <w:br/>
        <w:t>- 405 g (135g +270g) de crème fraîche épaisse</w:t>
      </w:r>
      <w:r w:rsidRPr="0048076F">
        <w:rPr>
          <w:b/>
        </w:rPr>
        <w:br/>
        <w:t>- 4 tranches de pain de mie</w:t>
      </w:r>
      <w:r w:rsidRPr="0048076F">
        <w:rPr>
          <w:b/>
        </w:rPr>
        <w:br/>
        <w:t>- lait</w:t>
      </w:r>
      <w:r w:rsidRPr="0048076F">
        <w:rPr>
          <w:b/>
        </w:rPr>
        <w:br/>
        <w:t>- poivre au citron</w:t>
      </w:r>
      <w:r w:rsidRPr="0048076F">
        <w:rPr>
          <w:b/>
        </w:rPr>
        <w:br/>
        <w:t>- sel</w:t>
      </w:r>
      <w:r w:rsidRPr="0048076F">
        <w:rPr>
          <w:b/>
        </w:rPr>
        <w:br/>
      </w:r>
      <w:r>
        <w:rPr>
          <w:rStyle w:val="lev"/>
          <w:color w:val="008080"/>
          <w:u w:val="single"/>
        </w:rPr>
        <w:t>Sauce :</w:t>
      </w:r>
      <w:r>
        <w:rPr>
          <w:b/>
          <w:bCs/>
          <w:color w:val="008080"/>
          <w:u w:val="single"/>
        </w:rPr>
        <w:br/>
      </w:r>
      <w:r w:rsidRPr="0048076F">
        <w:rPr>
          <w:b/>
        </w:rPr>
        <w:t>- crème fraîche</w:t>
      </w:r>
      <w:r w:rsidRPr="0048076F">
        <w:rPr>
          <w:b/>
        </w:rPr>
        <w:br/>
        <w:t>- jus de citron</w:t>
      </w:r>
      <w:r w:rsidRPr="0048076F">
        <w:rPr>
          <w:b/>
        </w:rPr>
        <w:br/>
        <w:t>- sel &amp; poivre blanc</w:t>
      </w:r>
    </w:p>
    <w:p w:rsidR="0048076F" w:rsidRDefault="0048076F" w:rsidP="0048076F">
      <w:pPr>
        <w:pStyle w:val="NormalWeb"/>
      </w:pPr>
      <w:r>
        <w:rPr>
          <w:rStyle w:val="lev"/>
          <w:color w:val="008080"/>
        </w:rPr>
        <w:t>Un moule à cake de 30 cm x 11 tapissé de papier cuisson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+ un plat pouvant le contenir</w:t>
      </w:r>
      <w:r>
        <w:br/>
      </w:r>
      <w:r>
        <w:rPr>
          <w:rStyle w:val="lev"/>
          <w:color w:val="008080"/>
        </w:rPr>
        <w:t>Préchauffage du four à 200°C (chaleur tournante) avec le plat contenant de l'eau chaude pour faire un bain-marie.</w:t>
      </w:r>
    </w:p>
    <w:p w:rsidR="0048076F" w:rsidRDefault="0048076F" w:rsidP="0048076F">
      <w:pPr>
        <w:pStyle w:val="NormalWeb"/>
      </w:pPr>
      <w:r>
        <w:t>Ôter la croute du pain de mie et les mettre à tremper dans du lait.</w:t>
      </w:r>
      <w:r>
        <w:br/>
        <w:t>Laver la ciboulette et la ciseler très finement.</w:t>
      </w:r>
      <w:r>
        <w:br/>
        <w:t>Couper la chair des deux poissons en dés sans les mélanger.</w:t>
      </w:r>
      <w:r>
        <w:br/>
        <w:t>Mixer séparément la chair des deux poissons, rapidement pour ne pas l'échauffer.</w:t>
      </w:r>
      <w:r>
        <w:br/>
        <w:t>Mélanger la purée de saumon avec trois blancs d'œufs, les deux-tiers du pain de mie bien essoré et 270 g de crème. Saler et poivrer (poivre au citron pour moi).</w:t>
      </w:r>
      <w:r>
        <w:br/>
        <w:t>Mélanger soigneusement pour obtenir une farce homogène.</w:t>
      </w:r>
      <w:r>
        <w:br/>
        <w:t>Pour faire les choses bien, il faut placer le saladier contenant les éléments sur un lit de glaçons et faire le mélange rapidement pour qu'il ne s'échauffe pas.</w:t>
      </w:r>
      <w:r>
        <w:br/>
        <w:t>Garder au frais.</w:t>
      </w:r>
      <w:r>
        <w:br/>
        <w:t>Procéder de la même façon avec le poisson blanc, en ajoutant un blanc d'œuf, le reste de mie de pain et 135 g de crème.</w:t>
      </w:r>
      <w:r>
        <w:br/>
        <w:t xml:space="preserve">Lorsque la farce est bien fine, la transférer dans un saladier et ajouter la ciboulette, du sel et </w:t>
      </w:r>
      <w:r>
        <w:lastRenderedPageBreak/>
        <w:t>du poivre (au citron pour moi).</w:t>
      </w:r>
      <w:r>
        <w:br/>
        <w:t>Déposer la moitié de la farce au saumon dans le moule à cake et tasser avec le dos d'une cuillère.</w:t>
      </w:r>
      <w:r>
        <w:br/>
        <w:t>Couvrir avec les tranches de saumon fumé.</w:t>
      </w:r>
      <w:r>
        <w:br/>
        <w:t>Étaler la farce au poisson blanc.</w:t>
      </w:r>
      <w:r>
        <w:br/>
        <w:t>Couvrir avec le reste de farce au saumon.</w:t>
      </w:r>
      <w:r>
        <w:br/>
        <w:t>Déposer sur le dessus une feuille de papier cuisson.</w:t>
      </w:r>
      <w:r>
        <w:br/>
        <w:t>Déposer le moule dans le bain-marie chaud et laisser cuire pendant une heure environ.</w:t>
      </w:r>
      <w:r>
        <w:br/>
        <w:t>Sortir le moule du bain-marie et le laisser refroidir.</w:t>
      </w:r>
      <w:r>
        <w:br/>
        <w:t>Mettre la terrine au frais pendant au-moins 6 heures (la veille pour moi).</w:t>
      </w:r>
      <w:r>
        <w:br/>
        <w:t>Le jour du repas, découper délicatement la terrine en tranches.</w:t>
      </w:r>
      <w:r>
        <w:br/>
        <w:t>Décorer de rondelles de citron jaune ou vert, de persil, de tomates cerises et éventuellement d'œufs de saumon.</w:t>
      </w:r>
      <w:r>
        <w:br/>
        <w:t>J'ai servi avec une sauce au citron préparée très rapidement en fouettant de la crème liquide avec du jus de citron, du sel et du poivre blanc à doser suivant le goût.</w:t>
      </w:r>
    </w:p>
    <w:p w:rsidR="0048076F" w:rsidRDefault="0048076F"/>
    <w:sectPr w:rsidR="0048076F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65B"/>
    <w:rsid w:val="00394395"/>
    <w:rsid w:val="0048076F"/>
    <w:rsid w:val="0064665B"/>
    <w:rsid w:val="00C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6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0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2014-11-08T13:21:00Z</dcterms:created>
  <dcterms:modified xsi:type="dcterms:W3CDTF">2014-11-10T10:45:00Z</dcterms:modified>
</cp:coreProperties>
</file>