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CF2C84">
      <w:pPr>
        <w:rPr>
          <w:b/>
          <w:color w:val="FF0000"/>
          <w:sz w:val="36"/>
          <w:szCs w:val="36"/>
          <w:u w:val="single"/>
        </w:rPr>
      </w:pPr>
      <w:r w:rsidRPr="00CF2C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3AC">
        <w:t xml:space="preserve">   </w:t>
      </w:r>
      <w:r w:rsidR="00EB33AC" w:rsidRPr="00EB33AC">
        <w:rPr>
          <w:b/>
          <w:color w:val="FF0000"/>
          <w:sz w:val="36"/>
          <w:szCs w:val="36"/>
          <w:u w:val="single"/>
        </w:rPr>
        <w:t>Gratin de chou-fleur</w:t>
      </w:r>
    </w:p>
    <w:p w:rsidR="00EB33AC" w:rsidRPr="00EB33AC" w:rsidRDefault="00EB33AC" w:rsidP="00EB33AC">
      <w:pPr>
        <w:rPr>
          <w:b/>
          <w:color w:val="FF0000"/>
          <w:sz w:val="36"/>
          <w:szCs w:val="36"/>
          <w:u w:val="single"/>
        </w:rPr>
      </w:pPr>
      <w:r w:rsidRPr="00EB33AC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2" name="Image 1" descr="Gratin de chou-fleur à ma mode - DSC_9987_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hou-fleur à ma mode - DSC_9987_79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B33AC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EB33AC" w:rsidRPr="00EB33AC" w:rsidRDefault="00EB33AC" w:rsidP="00EB3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  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kg de fleurettes de chou-fleur (surgelées)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- 600 g de pommes de terre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bœuf haché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petit oignon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½ litre de lait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œufs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de comté râpé (80 g + 70 g)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huile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mélange d'épices pour viande</w:t>
      </w:r>
    </w:p>
    <w:p w:rsidR="00EB33AC" w:rsidRPr="00EB33AC" w:rsidRDefault="00EB33AC" w:rsidP="00EB3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33A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plat à gratin beurré</w:t>
      </w:r>
      <w:r w:rsidRPr="00EB33AC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150° C (chaleur tournante)</w:t>
      </w:r>
    </w:p>
    <w:p w:rsidR="00EB33AC" w:rsidRPr="00EB33AC" w:rsidRDefault="00EB33AC" w:rsidP="00EB3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Peler et émincer les oignons.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Faire cuire les fleurettes de chou-fleur à l'eau bouillante salée en les gardant "al dente".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Laver soigneusement les pommes de terre et les faire cuire sans les éplucher à l'eau bouillante salée en les gardant encore fermes (environ ¼ d'heure).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Les égoutter, les peler et les couper en rondelles épaisses.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suer les oignons dans un petit filet d'huile.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Ajouter la viande hachée et laisser revenir et dorer en remuant bien pour détacher les grains.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Saler, poivrer et assaisonner d'un peu de mélange d'épices pour viande.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EB33AC">
        <w:rPr>
          <w:rFonts w:ascii="palatino" w:eastAsia="Times New Roman" w:hAnsi="palatino" w:cs="Times New Roman"/>
          <w:sz w:val="24"/>
          <w:szCs w:val="24"/>
          <w:lang w:eastAsia="fr-FR"/>
        </w:rPr>
        <w:t>Réserver.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Faire un roux blanc avec le beurre et la farine et verser le lait froid. Amener à ébullition en remuant comme pour une béchamel.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br/>
        <w:t>Assaisonner et retirer du feu.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Ajouter les 2 œufs et le fromage râpé.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br/>
        <w:t>Tapisser le fond du plat à gratin de rondelles de pommes de terre.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la viande par dessus.</w:t>
      </w:r>
      <w:r w:rsidRPr="00EB33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Disposer enfin les fleurettes de chou-fleur.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Napper de sauce.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br/>
        <w:t>Éparpiller le reste de fromage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Enfourner pour 45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33AC">
        <w:rPr>
          <w:rFonts w:ascii="Georgia" w:eastAsia="Times New Roman" w:hAnsi="Georgia" w:cs="Times New Roman"/>
          <w:sz w:val="24"/>
          <w:szCs w:val="24"/>
          <w:lang w:eastAsia="fr-FR"/>
        </w:rPr>
        <w:t>Servir bien chaud.</w:t>
      </w:r>
    </w:p>
    <w:sectPr w:rsidR="00EB33AC" w:rsidRPr="00EB33AC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C84"/>
    <w:rsid w:val="002B2697"/>
    <w:rsid w:val="00A9633F"/>
    <w:rsid w:val="00CF2C84"/>
    <w:rsid w:val="00EB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3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2015-01-17T18:21:00Z</dcterms:modified>
</cp:coreProperties>
</file>