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7" w:rsidRDefault="006A631D">
      <w:pPr>
        <w:rPr>
          <w:color w:val="FF0000"/>
          <w:sz w:val="36"/>
          <w:szCs w:val="36"/>
          <w:u w:val="single"/>
        </w:rPr>
      </w:pPr>
      <w:r w:rsidRPr="006A631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AB5">
        <w:t xml:space="preserve">   </w:t>
      </w:r>
      <w:r w:rsidR="00EE6AB5" w:rsidRPr="00EE6AB5">
        <w:rPr>
          <w:color w:val="FF0000"/>
          <w:sz w:val="36"/>
          <w:szCs w:val="36"/>
          <w:u w:val="single"/>
        </w:rPr>
        <w:t>Polenta dorée</w:t>
      </w:r>
    </w:p>
    <w:p w:rsidR="00EE6AB5" w:rsidRDefault="00EE6AB5" w:rsidP="00EE6AB5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Polenta dorée - DSC_4025_1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nta dorée - DSC_4025_12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sz w:val="20"/>
          <w:szCs w:val="20"/>
          <w:u w:val="single"/>
        </w:rPr>
        <w:t>Pour 12 Croquants-Gourmands</w:t>
      </w:r>
    </w:p>
    <w:p w:rsidR="00EE6AB5" w:rsidRDefault="00EE6AB5" w:rsidP="00EE6AB5">
      <w:pPr>
        <w:pStyle w:val="NormalWeb"/>
      </w:pP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- 500 g de polenta cuisson rapide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- 2,5 litres d'eau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- 3 tablettes de bouillon de volaille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- 100 g de tomates confites à l'huile bien égouttées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- 12 grandes feuilles de basilic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- 70 g de parmesan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- 70 g de comté râpé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 xml:space="preserve">- 1 càc de </w:t>
      </w:r>
      <w:hyperlink r:id="rId6" w:history="1">
        <w:r>
          <w:rPr>
            <w:rStyle w:val="Lienhypertexte"/>
            <w:rFonts w:ascii="Comic Sans MS" w:hAnsi="Comic Sans MS"/>
            <w:b/>
            <w:bCs/>
            <w:color w:val="333333"/>
            <w:sz w:val="20"/>
            <w:szCs w:val="20"/>
          </w:rPr>
          <w:t>curcuma</w:t>
        </w:r>
        <w:r>
          <w:rPr>
            <w:rFonts w:ascii="Comic Sans MS" w:hAnsi="Comic Sans MS"/>
            <w:b/>
            <w:bCs/>
            <w:color w:val="333333"/>
            <w:sz w:val="20"/>
            <w:szCs w:val="20"/>
            <w:u w:val="single"/>
          </w:rPr>
          <w:br/>
        </w:r>
      </w:hyperlink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Tabasco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sel (aux herbes pour moi)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huile d'olive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br/>
      </w:r>
      <w:r>
        <w:rPr>
          <w:rStyle w:val="lev"/>
          <w:rFonts w:ascii="Comic Sans MS" w:hAnsi="Comic Sans MS"/>
          <w:color w:val="008080"/>
          <w:sz w:val="20"/>
          <w:szCs w:val="20"/>
        </w:rPr>
        <w:t>12 empreintes Tablettes + 1 grand plat à gratin</w:t>
      </w:r>
      <w:r>
        <w:rPr>
          <w:rFonts w:ascii="Comic Sans MS" w:hAnsi="Comic Sans MS"/>
          <w:b/>
          <w:bCs/>
          <w:color w:val="008080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sz w:val="20"/>
          <w:szCs w:val="20"/>
        </w:rPr>
        <w:t>La plaque du four tapissée de papier cuisson</w:t>
      </w:r>
      <w:r>
        <w:rPr>
          <w:rFonts w:ascii="Comic Sans MS" w:hAnsi="Comic Sans MS"/>
          <w:b/>
          <w:bCs/>
          <w:color w:val="008080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sz w:val="20"/>
          <w:szCs w:val="20"/>
        </w:rPr>
        <w:t>Préchauffage du four à 190°C (chaleur tournante)</w:t>
      </w:r>
      <w:r>
        <w:rPr>
          <w:rFonts w:ascii="Comic Sans MS" w:hAnsi="Comic Sans MS"/>
          <w:b/>
          <w:bCs/>
          <w:color w:val="008080"/>
          <w:sz w:val="20"/>
          <w:szCs w:val="20"/>
        </w:rPr>
        <w:br/>
      </w:r>
      <w: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Bien égoutter et sécher les pétales de tomates confites. Les découper en petits dés.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rStyle w:val="nopopup"/>
          <w:rFonts w:ascii="Comic Sans MS" w:hAnsi="Comic Sans MS"/>
          <w:color w:val="333333"/>
          <w:sz w:val="20"/>
          <w:szCs w:val="20"/>
        </w:rPr>
        <w:t>Ciseler les feuilles de basilic.</w:t>
      </w:r>
      <w: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Mettre l'eau à bouillir avec les tablettes de bouillon.</w:t>
      </w:r>
      <w: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Jeter la polenta en pluie avec le curcuma dans l'eau bouillante en remuant sans arrêt et en ajoutant le parmesan et les dés de tomates.</w:t>
      </w:r>
      <w:hyperlink r:id="rId8" w:history="1">
        <w:r>
          <w:rPr>
            <w:color w:val="333333"/>
            <w:sz w:val="20"/>
            <w:szCs w:val="20"/>
            <w:u w:val="single"/>
          </w:rPr>
          <w:br/>
        </w:r>
      </w:hyperlink>
      <w:r>
        <w:rPr>
          <w:rStyle w:val="nopopup"/>
          <w:rFonts w:ascii="Comic Sans MS" w:hAnsi="Comic Sans MS"/>
          <w:color w:val="333333"/>
          <w:sz w:val="20"/>
          <w:szCs w:val="20"/>
        </w:rPr>
        <w:t>Lorsque la purée devient très épaisse et se détache des parois de la casserole, retirer du feu.</w:t>
      </w:r>
      <w: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Ajouter le basilic et le comté râpé ainsi que quelques gouttes de Tabasco (à votre goût).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Rectifier l'assaisonnement en sel &amp; poivre.</w:t>
      </w:r>
      <w: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Remplir les empreintes tablettes en égalisant la surface.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Verser le reste de la préparation dans le plat à gratin.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Laisser refroidir pendant plusieurs heures.</w:t>
      </w:r>
      <w: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Au moment du repas, démouler les empreintes et couper la polenta du plat en petites portions.</w:t>
      </w:r>
      <w: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Déposer le tout sur la plaque du four.</w:t>
      </w:r>
      <w:hyperlink r:id="rId9" w:history="1">
        <w:r>
          <w:rPr>
            <w:color w:val="333333"/>
            <w:sz w:val="20"/>
            <w:szCs w:val="20"/>
            <w:u w:val="single"/>
          </w:rPr>
          <w:br/>
        </w:r>
      </w:hyperlink>
      <w:r>
        <w:rPr>
          <w:rStyle w:val="nopopup"/>
          <w:rFonts w:ascii="Comic Sans MS" w:hAnsi="Comic Sans MS"/>
          <w:color w:val="333333"/>
          <w:sz w:val="20"/>
          <w:szCs w:val="20"/>
        </w:rPr>
        <w:t>Asperger de quelques gouttes d'huile d'olive.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Enfourner le temps que la polenta soit bien chaude et bien dorée.</w:t>
      </w:r>
      <w:r>
        <w:rPr>
          <w:color w:val="333333"/>
          <w:sz w:val="20"/>
          <w:szCs w:val="20"/>
        </w:rPr>
        <w:br/>
      </w:r>
      <w:r>
        <w:rPr>
          <w:color w:val="333333"/>
        </w:rPr>
        <w:t>J'ai servi, avec le rôti tranché finement et le jus en saucière.</w:t>
      </w:r>
    </w:p>
    <w:sectPr w:rsidR="00EE6AB5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631D"/>
    <w:rsid w:val="006A631D"/>
    <w:rsid w:val="0095697C"/>
    <w:rsid w:val="00E14DB7"/>
    <w:rsid w:val="00EE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3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6AB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E6AB5"/>
    <w:rPr>
      <w:color w:val="0000FF"/>
      <w:u w:val="single"/>
    </w:rPr>
  </w:style>
  <w:style w:type="character" w:customStyle="1" w:styleId="nopopup">
    <w:name w:val="nopopup"/>
    <w:basedOn w:val="Policepardfaut"/>
    <w:rsid w:val="00EE6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Octobre-2011/4-semaine-du-17-au-23/Polenta-doree/Polenta-doree---DSC_3978_1215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Octobre-2011/4-semaine-du-17-au-23/Polenta-doree/Polenta-doree---DSC_3977_1215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urcum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Octobre-2011/4-semaine-du-17-au-23/Polenta-doree/Polenta-doree---DSC_4023_12198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2015-01-29T11:04:00Z</dcterms:created>
  <dcterms:modified xsi:type="dcterms:W3CDTF">2015-01-30T16:57:00Z</dcterms:modified>
</cp:coreProperties>
</file>