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702045">
      <w:pPr>
        <w:rPr>
          <w:b/>
          <w:color w:val="FF0000"/>
          <w:sz w:val="36"/>
          <w:szCs w:val="36"/>
          <w:u w:val="single"/>
        </w:rPr>
      </w:pPr>
      <w:r w:rsidRPr="0070204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EE0">
        <w:t xml:space="preserve">  </w:t>
      </w:r>
      <w:r w:rsidR="00DB4EE0" w:rsidRPr="00DB4EE0">
        <w:rPr>
          <w:b/>
          <w:color w:val="FF0000"/>
          <w:sz w:val="36"/>
          <w:szCs w:val="36"/>
          <w:u w:val="single"/>
        </w:rPr>
        <w:t>Blanquette de la mer</w:t>
      </w:r>
    </w:p>
    <w:p w:rsidR="00DB4EE0" w:rsidRDefault="00DB4EE0" w:rsidP="00DB4EE0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Blanquette de la mer - DSC_8147_16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quette de la mer - DSC_8147_166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DB4EE0" w:rsidRDefault="00DB4EE0" w:rsidP="00DB4EE0">
      <w:pPr>
        <w:pStyle w:val="NormalWeb"/>
      </w:pPr>
      <w:r>
        <w:rPr>
          <w:rStyle w:val="lev"/>
          <w:color w:val="333333"/>
        </w:rPr>
        <w:t xml:space="preserve">- 4 dos de </w:t>
      </w:r>
      <w:hyperlink r:id="rId6" w:history="1">
        <w:r>
          <w:rPr>
            <w:rStyle w:val="Lienhypertexte"/>
            <w:b/>
            <w:bCs/>
            <w:color w:val="333333"/>
          </w:rPr>
          <w:t>cabillaud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- 400 g de noix de </w:t>
      </w:r>
      <w:hyperlink r:id="rId7" w:history="1">
        <w:r>
          <w:rPr>
            <w:rStyle w:val="Lienhypertexte"/>
            <w:b/>
            <w:bCs/>
            <w:color w:val="333333"/>
          </w:rPr>
          <w:t>coquilles St Jacques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 xml:space="preserve">- 250 g d'anneaux de </w:t>
      </w:r>
      <w:hyperlink r:id="rId8" w:history="1">
        <w:r>
          <w:rPr>
            <w:rStyle w:val="Lienhypertexte"/>
            <w:b/>
            <w:bCs/>
            <w:color w:val="333333"/>
          </w:rPr>
          <w:t>calamar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- 300 g de carottes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 gros poireaux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gros bulbes de </w:t>
      </w:r>
      <w:hyperlink r:id="rId9" w:history="1">
        <w:r>
          <w:rPr>
            <w:rStyle w:val="Lienhypertexte"/>
            <w:b/>
            <w:bCs/>
            <w:color w:val="333333"/>
          </w:rPr>
          <w:t>fenouil</w:t>
        </w:r>
        <w:r>
          <w:rPr>
            <w:b/>
            <w:bCs/>
            <w:color w:val="333333"/>
            <w:u w:val="single"/>
          </w:rPr>
          <w:br/>
        </w:r>
      </w:hyperlink>
      <w:r>
        <w:rPr>
          <w:rStyle w:val="lev"/>
          <w:color w:val="333333"/>
        </w:rPr>
        <w:t>- 2 gousses d'ail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gros bouquet de persil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- 150 ml de vin blanc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  1 citron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- 1 jaune d'œuf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- 50 g de crème fraîche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sel &amp; poivre du moulin</w:t>
      </w:r>
    </w:p>
    <w:p w:rsidR="00DB4EE0" w:rsidRDefault="00DB4EE0" w:rsidP="00DB4EE0">
      <w:pPr>
        <w:pStyle w:val="NormalWeb"/>
      </w:pPr>
      <w:r>
        <w:t>Peler et laver tous les légumes.</w:t>
      </w:r>
      <w:r>
        <w:br/>
      </w:r>
      <w:r>
        <w:rPr>
          <w:rStyle w:val="lev"/>
          <w:color w:val="008080"/>
          <w:u w:val="single"/>
        </w:rPr>
        <w:t xml:space="preserve">Le court-bouillon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Prélever pour la préparation du court bouillon, quelques feuilles vertes de poireau, les feuilles extérieures plus dures de chaque bulbe de fenouil et 50 g de carottes.</w:t>
      </w:r>
      <w:r>
        <w:br/>
        <w:t>Couper les carottes en rondelles, les feuilles de poireau et de fenouil en gros tronçons, dégermer l'ail et les mettre ainsi que le persil dans un faitout avec 1 litre d'eau et le vin blanc.</w:t>
      </w:r>
      <w:r>
        <w:br/>
        <w:t>Saler et poivrer. Porter à ébullition puis couvrir et laisser frémir pendant 30 minutes.</w:t>
      </w:r>
      <w:r>
        <w:br/>
      </w:r>
      <w:r>
        <w:rPr>
          <w:rStyle w:val="lev"/>
          <w:color w:val="008080"/>
          <w:u w:val="single"/>
        </w:rPr>
        <w:t xml:space="preserve">Les légumes d'accompagnement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les carottes et les poireaux en petits dés.</w:t>
      </w:r>
      <w:r>
        <w:br/>
        <w:t>Partager les bulbes de fenouil en deux, puis chaque moitié en 3 morceaux.</w:t>
      </w:r>
      <w:r>
        <w:br/>
        <w:t>Mettre à chauffer un filet d'huile d'olive dans une sauteuse, y faire suer les poireaux pendant quelques minutes et ajouter les carottes.</w:t>
      </w:r>
      <w:r>
        <w:br/>
        <w:t>Laisser revenir un instant et déposer sur le mélange de légumes les tronçons de fenouil.</w:t>
      </w:r>
      <w:r>
        <w:br/>
        <w:t>Saler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poivrer, couvrir et laisser étuver jusqu'à ce que le fenouil </w:t>
      </w:r>
      <w:r>
        <w:lastRenderedPageBreak/>
        <w:t>soit tendre mais sans se "défaire" (30 minutes environ).</w:t>
      </w:r>
      <w:r>
        <w:br/>
      </w:r>
      <w:r>
        <w:rPr>
          <w:rStyle w:val="lev"/>
          <w:color w:val="008080"/>
          <w:u w:val="single"/>
        </w:rPr>
        <w:t xml:space="preserve">La cuisson du poisson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 xml:space="preserve">Lorsque le court-bouillon est prêt, retirer les légumes à l'aide d'une écumoire et y plonger les anneaux de calamar. laisser frémir jusqu'à ce qu'ils soient </w:t>
      </w:r>
      <w:proofErr w:type="gramStart"/>
      <w:r>
        <w:t>tendres(</w:t>
      </w:r>
      <w:proofErr w:type="gramEnd"/>
      <w:r>
        <w:t>environ 30 minutes).</w:t>
      </w:r>
      <w:r>
        <w:br/>
        <w:t>Ajouter alors le cabillaud coupé en gros dés, laisser frémir pendant 5 minutes et incorporer les noix de coquilles Saint Jacques.</w:t>
      </w:r>
      <w:r>
        <w:br/>
        <w:t>Au bout de 5 minutes, retirer le poisson et le réserver au chaud pendant la préparation de la sauce.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une casserole 50 g d'huile et la farine, remuer sans cesse sur le feu jusqu'à ce que le roux soit bien lié, mais sans le laisser prendre couleur.</w:t>
      </w:r>
      <w:r>
        <w:br/>
        <w:t>Ajouter le court-bouillon et porter à ébullition sans cesser de remuer.</w:t>
      </w:r>
      <w:r>
        <w:br/>
        <w:t>Laisser frémir sur feu doux jusqu'à ce que la sauce prenne une jolie texture veloutée.</w:t>
      </w:r>
      <w:r>
        <w:br/>
        <w:t>Mélanger dans un bol le jaune d'œuf et la crème et y ajouter doucement un peu de sauce pour réchauffer l'œuf.</w:t>
      </w:r>
      <w:r>
        <w:br/>
        <w:t>Verser alors dans la casserole, ajouter le jus de citron (plus ou moins suivant le goût) et rectifier l'assaisonnement.</w:t>
      </w:r>
      <w:r>
        <w:br/>
        <w:t>Servir dans des assiettes chaudes, le poisson et sa garniture de légumes, nappés d'un filet de sauce.</w:t>
      </w:r>
      <w:r>
        <w:br/>
        <w:t>Présenter le reste de sauce en saucière, chacun dosera à son goût.</w:t>
      </w:r>
    </w:p>
    <w:p w:rsidR="00DB4EE0" w:rsidRDefault="00DB4EE0"/>
    <w:sectPr w:rsidR="00DB4EE0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2045"/>
    <w:rsid w:val="00551974"/>
    <w:rsid w:val="006A143F"/>
    <w:rsid w:val="00702045"/>
    <w:rsid w:val="00DB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4EE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4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alam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oquilles-saint-jacqu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cabillau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fenoui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440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2015-02-11T15:04:00Z</dcterms:created>
  <dcterms:modified xsi:type="dcterms:W3CDTF">2015-02-14T17:58:00Z</dcterms:modified>
</cp:coreProperties>
</file>