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4" w:rsidRDefault="0001439C">
      <w:pPr>
        <w:rPr>
          <w:b/>
          <w:color w:val="FF0000"/>
          <w:sz w:val="36"/>
          <w:szCs w:val="36"/>
          <w:u w:val="single"/>
        </w:rPr>
      </w:pPr>
      <w:r w:rsidRPr="0001439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3CC">
        <w:t xml:space="preserve">   </w:t>
      </w:r>
      <w:r w:rsidR="009B73CC" w:rsidRPr="009B73CC">
        <w:rPr>
          <w:b/>
          <w:color w:val="FF0000"/>
          <w:sz w:val="36"/>
          <w:szCs w:val="36"/>
          <w:u w:val="single"/>
        </w:rPr>
        <w:t>Brioches pour Sainte Lucie</w:t>
      </w:r>
    </w:p>
    <w:p w:rsidR="009B73CC" w:rsidRPr="009B73CC" w:rsidRDefault="009B73CC" w:rsidP="009B73CC">
      <w:pPr>
        <w:pStyle w:val="NormalWeb"/>
      </w:pPr>
      <w:r>
        <w:rPr>
          <w:noProof/>
        </w:rPr>
        <w:drawing>
          <wp:inline distT="0" distB="0" distL="0" distR="0">
            <wp:extent cx="2857500" cy="1809750"/>
            <wp:effectExtent l="19050" t="0" r="0" b="0"/>
            <wp:docPr id="2" name="Image 1" descr="Lussekatter - DSC_4775_1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sekatter - DSC_4775_131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9B73CC">
        <w:rPr>
          <w:rFonts w:ascii="Comic Sans MS" w:hAnsi="Comic Sans MS"/>
          <w:b/>
          <w:bCs/>
          <w:color w:val="333333"/>
          <w:u w:val="single"/>
        </w:rPr>
        <w:t>Pour 17 brioches</w:t>
      </w:r>
    </w:p>
    <w:p w:rsidR="009B73CC" w:rsidRPr="009B73CC" w:rsidRDefault="009B73CC" w:rsidP="009B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B73CC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>- 300 g de lait (100g + 200g)</w:t>
      </w:r>
      <w:r w:rsidRPr="009B73CC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 grosse pincée de filaments de safran</w:t>
      </w:r>
      <w:r w:rsidRPr="009B73CC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¼ càc de sel</w:t>
      </w:r>
      <w:r w:rsidRPr="009B73CC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 œuf</w:t>
      </w:r>
      <w:r w:rsidRPr="009B73CC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- 500 g de farine</w:t>
      </w:r>
      <w:r w:rsidRPr="009B73CC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- 80 g de poudre d'amande</w:t>
      </w:r>
      <w:r w:rsidRPr="009B73CC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- 10 g (3,5 càc) de levure sèche de boulanger</w:t>
      </w:r>
      <w:r w:rsidRPr="009B73CC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 xml:space="preserve">- 100 g de sirop d'agave  </w:t>
      </w:r>
      <w:r w:rsidRPr="009B73CC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- 50 g de raisins secs + quelques uns pour la déco</w:t>
      </w:r>
      <w:r w:rsidRPr="009B73CC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 jaune d'œuf délayé dans 1 càs de lait pour dorer</w:t>
      </w:r>
      <w:r w:rsidRPr="009B73CC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Sucre en grains</w:t>
      </w:r>
    </w:p>
    <w:p w:rsidR="009B73CC" w:rsidRPr="009B73CC" w:rsidRDefault="009B73CC" w:rsidP="009B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B73CC">
        <w:rPr>
          <w:rFonts w:ascii="Comic Sans MS" w:eastAsia="Times New Roman" w:hAnsi="Comic Sans MS" w:cs="Times New Roman"/>
          <w:b/>
          <w:bCs/>
          <w:color w:val="008080"/>
          <w:sz w:val="20"/>
          <w:szCs w:val="20"/>
          <w:lang w:eastAsia="fr-FR"/>
        </w:rPr>
        <w:t>Plaques tapissées de papier cuisson</w:t>
      </w:r>
      <w:r w:rsidRPr="009B73CC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br/>
      </w:r>
      <w:r w:rsidRPr="009B73CC">
        <w:rPr>
          <w:rFonts w:ascii="Comic Sans MS" w:eastAsia="Times New Roman" w:hAnsi="Comic Sans MS" w:cs="Times New Roman"/>
          <w:b/>
          <w:bCs/>
          <w:color w:val="008080"/>
          <w:sz w:val="20"/>
          <w:szCs w:val="20"/>
          <w:lang w:eastAsia="fr-FR"/>
        </w:rPr>
        <w:t>Préchauffage du four à 210°C (chaleur étuvée)</w:t>
      </w:r>
    </w:p>
    <w:p w:rsidR="009B73CC" w:rsidRPr="009B73CC" w:rsidRDefault="009B73CC" w:rsidP="009B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Rincer les raisins secs puis les faire gonfler dans de l'eau très chaude.</w:t>
      </w:r>
      <w:r w:rsidRPr="009B73C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Mettre 100 g de lait et le safran dans une casserole et porter à ébullition.</w:t>
      </w:r>
      <w:r w:rsidRPr="009B73C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Couvrir et laisser infuser pendant 15 minutes.</w:t>
      </w:r>
      <w:r w:rsidRPr="009B73CC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br/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Mettre dans la cuve de la MAP 200 g de lait, le lait au safran, le sel, et l'œuf.</w:t>
      </w:r>
      <w:r w:rsidRPr="009B73C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Verser la farine, la poudre d'amande et la levure dans un puits.</w:t>
      </w:r>
      <w:r w:rsidRPr="009B73C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Arroser avec le sirop d'agave et déposer le beurre en parcelles.</w:t>
      </w:r>
      <w:hyperlink r:id="rId6" w:history="1">
        <w:r w:rsidRPr="009B73CC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Lancer le programme "pâte".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Lorsque la boule s'est formée, ajouter les raisins secs.</w:t>
      </w:r>
      <w:r w:rsidRPr="009B73C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À la fin du programme, dégazer délicatement la pâte sur le plan de travail fariné. </w:t>
      </w:r>
      <w:r w:rsidRPr="009B73C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Partager en petits pâtons : J'ai fait 17 boules de 72 g environ.</w:t>
      </w:r>
      <w:hyperlink r:id="rId7" w:history="1">
        <w:r w:rsidRPr="009B73CC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Faire un boudin avec chaque boule de pâte, en faire une volute et la déposer sur la plaque.</w:t>
      </w:r>
      <w:hyperlink r:id="rId8" w:history="1">
        <w:r w:rsidRPr="009B73CC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Mettre 2 ou 3 raisins à chaque extrémité de la volute.</w:t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Laisser reposer à l'abri des courants d'air jusqu'à ce que  les brioches  soient bien gonflées.</w:t>
      </w:r>
      <w:r w:rsidRPr="009B73CC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br/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À l'aide d'un pinceau, dorer les brioches au jaune d'œuf.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Saupoudrer de grains de sucre.</w:t>
      </w:r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Enfourner pendant une vingtaine de minutes.</w:t>
      </w:r>
      <w:hyperlink r:id="rId9" w:history="1">
        <w:r w:rsidRPr="009B73CC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9B73CC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Laisser tiédir sur une grille avant de déguster.</w:t>
      </w:r>
    </w:p>
    <w:sectPr w:rsidR="009B73CC" w:rsidRPr="009B73CC" w:rsidSect="0028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439C"/>
    <w:rsid w:val="0001439C"/>
    <w:rsid w:val="00284FF4"/>
    <w:rsid w:val="009B73CC"/>
    <w:rsid w:val="00AE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3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73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7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Decembre-2011/3-semaine-du-12-au-18/lussekatter/Lussekatter---DSC_4760_1310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Decembre-2011/3-semaine-du-12-au-18/lussekatter/Lussekatter---DSC_4757_131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Decembre-2011/3-semaine-du-12-au-18/lussekatter/Lussekatter---DSC_4756_1310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Decembre-2011/3-semaine-du-12-au-18/lussekatter/Lussekatter---DSC_4768_1311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2015-02-04T15:21:00Z</dcterms:created>
  <dcterms:modified xsi:type="dcterms:W3CDTF">2015-02-04T16:32:00Z</dcterms:modified>
</cp:coreProperties>
</file>