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834C9E">
      <w:pPr>
        <w:rPr>
          <w:color w:val="FF0000"/>
          <w:sz w:val="36"/>
          <w:szCs w:val="36"/>
          <w:u w:val="single"/>
        </w:rPr>
      </w:pPr>
      <w:r w:rsidRPr="00834C9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27B">
        <w:t xml:space="preserve">   </w:t>
      </w:r>
      <w:r w:rsidR="00BC127B" w:rsidRPr="00BC127B">
        <w:rPr>
          <w:b/>
          <w:color w:val="FF0000"/>
          <w:sz w:val="36"/>
          <w:szCs w:val="36"/>
          <w:u w:val="single"/>
        </w:rPr>
        <w:t>Framboisier glacé</w:t>
      </w:r>
    </w:p>
    <w:p w:rsidR="00BC127B" w:rsidRPr="00BC127B" w:rsidRDefault="00BC127B" w:rsidP="00BC127B">
      <w:pPr>
        <w:pStyle w:val="NormalWeb"/>
        <w:rPr>
          <w:color w:val="333333"/>
        </w:rPr>
      </w:pPr>
      <w:r>
        <w:rPr>
          <w:color w:val="333333"/>
        </w:rPr>
        <w:t> </w:t>
      </w:r>
      <w:r>
        <w:rPr>
          <w:noProof/>
          <w:color w:val="333333"/>
        </w:rPr>
        <w:drawing>
          <wp:inline distT="0" distB="0" distL="0" distR="0">
            <wp:extent cx="2857500" cy="1895475"/>
            <wp:effectExtent l="19050" t="0" r="0" b="0"/>
            <wp:docPr id="1" name="Image 1" descr="Framboisier glacé au coulis de rhubarbe -DSC_7902_1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boisier glacé au coulis de rhubarbe -DSC_7902_162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</w:t>
      </w:r>
      <w:r>
        <w:rPr>
          <w:rStyle w:val="lev"/>
          <w:color w:val="333333"/>
          <w:u w:val="single"/>
        </w:rPr>
        <w:t>Pour 8 Croquants-Gourmands</w:t>
      </w:r>
    </w:p>
    <w:p w:rsidR="00BC127B" w:rsidRDefault="00BC127B" w:rsidP="00BC127B">
      <w:pPr>
        <w:pStyle w:val="NormalWeb"/>
      </w:pPr>
      <w:r w:rsidRPr="00BC127B">
        <w:rPr>
          <w:b/>
          <w:color w:val="008080"/>
          <w:u w:val="single"/>
        </w:rPr>
        <w:t>Framboisier :</w:t>
      </w:r>
      <w:r>
        <w:rPr>
          <w:color w:val="008080"/>
          <w:u w:val="single"/>
        </w:rPr>
        <w:br/>
      </w:r>
      <w:r>
        <w:rPr>
          <w:rStyle w:val="lev"/>
          <w:color w:val="333333"/>
        </w:rPr>
        <w:t xml:space="preserve">- 375 g de </w:t>
      </w:r>
      <w:hyperlink r:id="rId6" w:tgtFrame="_blank" w:history="1">
        <w:r>
          <w:rPr>
            <w:rStyle w:val="Lienhypertexte"/>
            <w:b/>
            <w:bCs/>
          </w:rPr>
          <w:t>coulis de framboises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333333"/>
        </w:rPr>
        <w:t>- 4 blancs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- 250 g de crème liquide entière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- 70 g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- 125 g de sucre en poudre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Coulis de rhubarbe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- 500 g de rhubarbe (surgelée)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- 125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- 125 g de framboises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le jus d'un ½ citron</w:t>
      </w:r>
    </w:p>
    <w:p w:rsidR="00BC127B" w:rsidRDefault="00BC127B" w:rsidP="00BC127B">
      <w:pPr>
        <w:pStyle w:val="NormalWeb"/>
      </w:pPr>
      <w:proofErr w:type="gramStart"/>
      <w:r>
        <w:rPr>
          <w:rStyle w:val="lev"/>
          <w:color w:val="008080"/>
        </w:rPr>
        <w:t>un</w:t>
      </w:r>
      <w:proofErr w:type="gramEnd"/>
      <w:r>
        <w:rPr>
          <w:rStyle w:val="lev"/>
          <w:color w:val="008080"/>
        </w:rPr>
        <w:t xml:space="preserve"> cercle à pâtisserie de 20 cm de diamètre  et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2 cercles de 10 cm de diamètre doublés de rhodoïd</w:t>
      </w:r>
    </w:p>
    <w:p w:rsidR="00BC127B" w:rsidRDefault="00BC127B" w:rsidP="00BC127B">
      <w:pPr>
        <w:pStyle w:val="NormalWeb"/>
      </w:pPr>
      <w:r w:rsidRPr="00BC127B">
        <w:rPr>
          <w:b/>
          <w:color w:val="008080"/>
          <w:u w:val="single"/>
        </w:rPr>
        <w:t xml:space="preserve">Le framboisier </w:t>
      </w:r>
      <w:proofErr w:type="gramStart"/>
      <w:r w:rsidRPr="00BC127B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rPr>
          <w:color w:val="333333"/>
        </w:rPr>
        <w:t xml:space="preserve">J'ai préparé le </w:t>
      </w:r>
      <w:hyperlink r:id="rId7" w:tgtFrame="_blank" w:history="1">
        <w:r>
          <w:rPr>
            <w:rStyle w:val="lev"/>
            <w:color w:val="0000FF"/>
            <w:u w:val="single"/>
          </w:rPr>
          <w:t>coulis de framboise</w:t>
        </w:r>
      </w:hyperlink>
      <w:r>
        <w:rPr>
          <w:color w:val="333333"/>
        </w:rPr>
        <w:t xml:space="preserve"> suivant la recette de base, et j'en ai prélevé 375 g.</w:t>
      </w:r>
      <w:r>
        <w:br/>
      </w:r>
      <w:r>
        <w:rPr>
          <w:color w:val="333333"/>
        </w:rPr>
        <w:t>Porter à chaleur moyenne une petite casserole contenant l'eau et le sucre.</w:t>
      </w:r>
      <w:r>
        <w:rPr>
          <w:color w:val="333333"/>
        </w:rPr>
        <w:br/>
        <w:t>Faire chauffer doucement en contrôlant la température avec un thermomètre.</w:t>
      </w:r>
      <w:r>
        <w:rPr>
          <w:color w:val="333333"/>
        </w:rPr>
        <w:br/>
        <w:t>Lorsque le sirop atteint 108°, commencer à fouetter les blancs d'œufs en neige. Ils doivent être prêts lorsque le sirop atteint la température de 120°.</w:t>
      </w:r>
      <w:r>
        <w:rPr>
          <w:color w:val="333333"/>
        </w:rPr>
        <w:br/>
        <w:t>Réduire la vitesse du fouet pour éviter les projections et verser doucement le sirop sur les blancs.</w:t>
      </w:r>
      <w:r>
        <w:rPr>
          <w:color w:val="333333"/>
        </w:rPr>
        <w:br/>
        <w:t>Lorsque tout le sirop est incorporé, continuer à fouetter jusqu'à ce que la masse soit à peine tiède : Les blancs sont très fermes et brillants.</w:t>
      </w:r>
      <w:r>
        <w:br/>
      </w:r>
      <w:r>
        <w:rPr>
          <w:color w:val="333333"/>
        </w:rPr>
        <w:t>Incorporer délicatement le coulis de framboises dans les blancs en neige.</w:t>
      </w:r>
      <w:r>
        <w:br/>
      </w:r>
      <w:r>
        <w:rPr>
          <w:color w:val="333333"/>
        </w:rPr>
        <w:t>Fouetter la crème fermement.</w:t>
      </w:r>
      <w:r>
        <w:rPr>
          <w:color w:val="333333"/>
        </w:rPr>
        <w:br/>
        <w:t>L'incorporer à la spatule à la mousse de framboises.</w:t>
      </w:r>
      <w:r>
        <w:rPr>
          <w:color w:val="333333"/>
        </w:rPr>
        <w:br/>
        <w:t>Verser dans le cercle à entremets jusqu'au bord et lisser la préparation.</w:t>
      </w:r>
      <w:r>
        <w:rPr>
          <w:color w:val="333333"/>
        </w:rPr>
        <w:br/>
      </w:r>
      <w:r>
        <w:rPr>
          <w:rStyle w:val="lev"/>
          <w:color w:val="008080"/>
        </w:rPr>
        <w:t>Il me restait un peu de mousse, j'ai rempli 2 petits cercles.</w:t>
      </w:r>
      <w:r>
        <w:br/>
      </w:r>
      <w:r>
        <w:rPr>
          <w:color w:val="333333"/>
        </w:rPr>
        <w:lastRenderedPageBreak/>
        <w:t>Entreposer les entremets dans le congélateur pour 6 heures au minimum.</w:t>
      </w:r>
      <w:r>
        <w:br/>
      </w:r>
      <w:r w:rsidRPr="00BC127B">
        <w:rPr>
          <w:b/>
          <w:color w:val="008080"/>
          <w:u w:val="single"/>
        </w:rPr>
        <w:t xml:space="preserve">Le coulis de rhubarbe </w:t>
      </w:r>
      <w:proofErr w:type="gramStart"/>
      <w:r w:rsidRPr="00BC127B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rPr>
          <w:color w:val="333333"/>
        </w:rPr>
        <w:t>Mettre les tronçons de rhubarbe dans un saladier, saupoudrer de sucre et mélanger.</w:t>
      </w:r>
      <w:r>
        <w:br/>
      </w:r>
      <w:r>
        <w:rPr>
          <w:color w:val="333333"/>
        </w:rPr>
        <w:t>Laisser macérer à température ambiante pendant au-moins 2 heures en remuant de temps en temps.</w:t>
      </w:r>
      <w:r>
        <w:rPr>
          <w:color w:val="333333"/>
        </w:rPr>
        <w:br/>
      </w:r>
      <w:r>
        <w:rPr>
          <w:rStyle w:val="lev"/>
          <w:color w:val="FF6600"/>
        </w:rPr>
        <w:t xml:space="preserve">J'ai préparé mon coulis au </w:t>
      </w:r>
      <w:proofErr w:type="spellStart"/>
      <w:r>
        <w:rPr>
          <w:rStyle w:val="lev"/>
          <w:color w:val="FF6600"/>
        </w:rPr>
        <w:t>Thermomix</w:t>
      </w:r>
      <w:proofErr w:type="spellEnd"/>
      <w:r>
        <w:rPr>
          <w:rStyle w:val="lev"/>
          <w:color w:val="FF6600"/>
        </w:rPr>
        <w:t xml:space="preserve"> </w:t>
      </w:r>
      <w:proofErr w:type="gramStart"/>
      <w:r>
        <w:rPr>
          <w:rStyle w:val="lev"/>
          <w:color w:val="FF6600"/>
        </w:rPr>
        <w:t>:</w:t>
      </w:r>
      <w:proofErr w:type="gramEnd"/>
      <w:r>
        <w:rPr>
          <w:b/>
          <w:bCs/>
          <w:color w:val="008080"/>
        </w:rPr>
        <w:br/>
      </w:r>
      <w:r>
        <w:rPr>
          <w:color w:val="333333"/>
        </w:rPr>
        <w:t>Verser dans le bol la rhubarbe et son jus de macération.</w:t>
      </w:r>
      <w:r>
        <w:rPr>
          <w:color w:val="333333"/>
        </w:rPr>
        <w:br/>
        <w:t>Ajouter les framboises et le jus de citron.</w:t>
      </w:r>
      <w:r>
        <w:br/>
      </w:r>
      <w:r>
        <w:rPr>
          <w:color w:val="333333"/>
        </w:rPr>
        <w:t xml:space="preserve">Régler </w:t>
      </w:r>
      <w:r>
        <w:rPr>
          <w:rStyle w:val="lev"/>
          <w:color w:val="008080"/>
        </w:rPr>
        <w:t>10 minutes à 90° vitesse 2</w:t>
      </w:r>
      <w:r>
        <w:rPr>
          <w:color w:val="333333"/>
        </w:rPr>
        <w:t>.</w:t>
      </w:r>
      <w:r>
        <w:rPr>
          <w:color w:val="333333"/>
        </w:rPr>
        <w:br/>
        <w:t xml:space="preserve">À la fin du temps, mixer </w:t>
      </w:r>
      <w:r>
        <w:rPr>
          <w:rStyle w:val="lev"/>
          <w:color w:val="008080"/>
        </w:rPr>
        <w:t xml:space="preserve">quelques secondes </w:t>
      </w:r>
      <w:proofErr w:type="gramStart"/>
      <w:r>
        <w:rPr>
          <w:rStyle w:val="lev"/>
          <w:color w:val="008080"/>
        </w:rPr>
        <w:t>vitesse</w:t>
      </w:r>
      <w:proofErr w:type="gramEnd"/>
      <w:r>
        <w:rPr>
          <w:rStyle w:val="lev"/>
          <w:color w:val="008080"/>
        </w:rPr>
        <w:t xml:space="preserve"> 10</w:t>
      </w:r>
      <w:r>
        <w:rPr>
          <w:color w:val="333333"/>
        </w:rPr>
        <w:t>.</w:t>
      </w:r>
      <w:r>
        <w:br/>
      </w:r>
      <w:r>
        <w:rPr>
          <w:rStyle w:val="lev"/>
          <w:color w:val="FF6600"/>
        </w:rPr>
        <w:t xml:space="preserve">Si vous n'avez pas de </w:t>
      </w:r>
      <w:proofErr w:type="spellStart"/>
      <w:r>
        <w:rPr>
          <w:rStyle w:val="lev"/>
          <w:color w:val="FF6600"/>
        </w:rPr>
        <w:t>Thermomix</w:t>
      </w:r>
      <w:proofErr w:type="spellEnd"/>
      <w:r>
        <w:rPr>
          <w:rStyle w:val="lev"/>
          <w:color w:val="FF6600"/>
        </w:rPr>
        <w:t xml:space="preserve"> </w:t>
      </w:r>
      <w:proofErr w:type="gramStart"/>
      <w:r>
        <w:rPr>
          <w:rStyle w:val="lev"/>
          <w:color w:val="FF6600"/>
        </w:rPr>
        <w:t>:</w:t>
      </w:r>
      <w:proofErr w:type="gramEnd"/>
      <w:r>
        <w:rPr>
          <w:b/>
          <w:bCs/>
          <w:color w:val="FF6600"/>
        </w:rPr>
        <w:br/>
      </w:r>
      <w:r>
        <w:rPr>
          <w:color w:val="333333"/>
        </w:rPr>
        <w:t>Verser la rhubarbe et son jus dans une casserole, mettre un tout petit peu d'eau et laisser cuire quelques minutes à couvert le temps que la rhubarbe s'attendrisse.</w:t>
      </w:r>
      <w:r>
        <w:rPr>
          <w:color w:val="333333"/>
        </w:rPr>
        <w:br/>
        <w:t>Ajouter les framboises et le jus de citron</w:t>
      </w:r>
      <w:r>
        <w:rPr>
          <w:color w:val="333333"/>
        </w:rPr>
        <w:br/>
        <w:t>Faire cuire pendant une vingtaine de minutes en remuant  de temps en temps.</w:t>
      </w:r>
      <w:r>
        <w:rPr>
          <w:color w:val="333333"/>
        </w:rPr>
        <w:br/>
        <w:t>Mixer.</w:t>
      </w:r>
      <w:r>
        <w:br/>
      </w:r>
      <w:r>
        <w:rPr>
          <w:rStyle w:val="lev"/>
          <w:color w:val="FF6600"/>
        </w:rPr>
        <w:t xml:space="preserve">Dans les deux cas </w:t>
      </w:r>
      <w:proofErr w:type="gramStart"/>
      <w:r>
        <w:rPr>
          <w:rStyle w:val="lev"/>
          <w:color w:val="FF6600"/>
        </w:rPr>
        <w:t>:</w:t>
      </w:r>
      <w:proofErr w:type="gramEnd"/>
      <w:r>
        <w:rPr>
          <w:b/>
          <w:bCs/>
          <w:color w:val="FF6600"/>
        </w:rPr>
        <w:br/>
      </w:r>
      <w:r>
        <w:rPr>
          <w:color w:val="333333"/>
        </w:rPr>
        <w:t>Passer le coulis au tamis, couvrir et réserver au frais.</w:t>
      </w:r>
      <w:r>
        <w:br/>
      </w:r>
      <w:r>
        <w:rPr>
          <w:rStyle w:val="lev"/>
          <w:color w:val="008080"/>
          <w:u w:val="single"/>
        </w:rPr>
        <w:t xml:space="preserve">Le service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Sortir l'entremets du congélateur environ 30 minutes avant le service et le déposer au réfrigérateur.</w:t>
      </w:r>
      <w:r>
        <w:rPr>
          <w:color w:val="333333"/>
        </w:rPr>
        <w:br/>
        <w:t>Au moment du dessert, déposer le gâteau sur le plat de service.</w:t>
      </w:r>
      <w:r>
        <w:rPr>
          <w:color w:val="333333"/>
        </w:rPr>
        <w:br/>
        <w:t>Retirer le cercle et le rhodoïd et décorer à l'envie.</w:t>
      </w:r>
      <w:r>
        <w:br/>
      </w:r>
      <w:r>
        <w:rPr>
          <w:color w:val="333333"/>
        </w:rPr>
        <w:t>Servir le coulis à part.</w:t>
      </w:r>
    </w:p>
    <w:p w:rsidR="00BC127B" w:rsidRDefault="00BC127B" w:rsidP="00BC127B">
      <w:pPr>
        <w:pStyle w:val="NormalWeb"/>
      </w:pPr>
    </w:p>
    <w:p w:rsidR="00BC127B" w:rsidRDefault="00BC127B"/>
    <w:sectPr w:rsidR="00BC127B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C9E"/>
    <w:rsid w:val="00551974"/>
    <w:rsid w:val="00834C9E"/>
    <w:rsid w:val="00BC127B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12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1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2015-02-11T15:01:00Z</dcterms:created>
  <dcterms:modified xsi:type="dcterms:W3CDTF">2015-02-12T17:20:00Z</dcterms:modified>
</cp:coreProperties>
</file>