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867920">
      <w:pPr>
        <w:rPr>
          <w:color w:val="FF0000"/>
          <w:sz w:val="36"/>
          <w:szCs w:val="36"/>
          <w:u w:val="single"/>
        </w:rPr>
      </w:pPr>
      <w:r w:rsidRPr="0086792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EE">
        <w:t xml:space="preserve">  </w:t>
      </w:r>
      <w:r w:rsidR="00851DEE" w:rsidRPr="00851DEE">
        <w:rPr>
          <w:color w:val="FF0000"/>
          <w:sz w:val="36"/>
          <w:szCs w:val="36"/>
          <w:u w:val="single"/>
        </w:rPr>
        <w:t>Poulet au citron</w:t>
      </w:r>
    </w:p>
    <w:p w:rsidR="00851DEE" w:rsidRDefault="00851DEE" w:rsidP="001160A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ulet au citron - DSC_7477_1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au citron - DSC_7477_158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</w:p>
    <w:p w:rsidR="00851DEE" w:rsidRDefault="00851DEE" w:rsidP="00851DEE">
      <w:pPr>
        <w:pStyle w:val="NormalWeb"/>
      </w:pPr>
      <w:r>
        <w:rPr>
          <w:rStyle w:val="lev"/>
        </w:rPr>
        <w:t>- 1 poulet fermier</w:t>
      </w:r>
      <w:r>
        <w:rPr>
          <w:b/>
          <w:bCs/>
        </w:rPr>
        <w:br/>
      </w:r>
      <w:r>
        <w:rPr>
          <w:rStyle w:val="lev"/>
        </w:rPr>
        <w:t>- 2 citrons</w:t>
      </w:r>
      <w:r>
        <w:rPr>
          <w:b/>
          <w:bCs/>
        </w:rPr>
        <w:br/>
      </w:r>
      <w:r>
        <w:rPr>
          <w:rStyle w:val="lev"/>
        </w:rPr>
        <w:t>- 1 pincée de gingembre en poudre</w:t>
      </w:r>
      <w:r>
        <w:rPr>
          <w:b/>
          <w:bCs/>
        </w:rPr>
        <w:br/>
      </w:r>
      <w:r>
        <w:rPr>
          <w:rStyle w:val="lev"/>
        </w:rPr>
        <w:t>- 300 g de riz</w:t>
      </w:r>
      <w:r>
        <w:rPr>
          <w:b/>
          <w:bCs/>
        </w:rPr>
        <w:br/>
      </w:r>
      <w:r>
        <w:rPr>
          <w:rStyle w:val="lev"/>
        </w:rPr>
        <w:t>- bouillon de volaille</w:t>
      </w:r>
      <w:r w:rsidR="001160AC">
        <w:rPr>
          <w:b/>
          <w:bCs/>
        </w:rPr>
        <w:t xml:space="preserve"> </w:t>
      </w:r>
      <w:r>
        <w:rPr>
          <w:rStyle w:val="lev"/>
        </w:rPr>
        <w:t>(eau + tablette de bouillon)</w:t>
      </w:r>
      <w:r>
        <w:rPr>
          <w:b/>
          <w:bCs/>
        </w:rPr>
        <w:br/>
      </w:r>
      <w:r>
        <w:rPr>
          <w:rStyle w:val="lev"/>
        </w:rPr>
        <w:t>- filaments de safran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851DEE" w:rsidRDefault="00851DEE" w:rsidP="00851DEE">
      <w:pPr>
        <w:pStyle w:val="NormalWeb"/>
      </w:pPr>
      <w:r>
        <w:rPr>
          <w:rStyle w:val="lev"/>
          <w:color w:val="008080"/>
        </w:rPr>
        <w:t>Un plat à four légèrement huilé</w:t>
      </w:r>
      <w:r>
        <w:br/>
      </w:r>
      <w:r>
        <w:rPr>
          <w:rStyle w:val="lev"/>
          <w:color w:val="008080"/>
        </w:rPr>
        <w:t>Préchauffage du four à 200°C (position grill+ air pulsé)</w:t>
      </w:r>
    </w:p>
    <w:p w:rsidR="00851DEE" w:rsidRDefault="00851DEE" w:rsidP="00851DEE">
      <w:pPr>
        <w:pStyle w:val="NormalWeb"/>
      </w:pPr>
      <w:r>
        <w:t> Laver soigneusement les citrons.</w:t>
      </w:r>
      <w:r>
        <w:br/>
        <w:t>Prélever le zeste de l'un des citrons puis le presser.</w:t>
      </w:r>
      <w:r>
        <w:br/>
        <w:t>Couper le second citron en tranches.</w:t>
      </w:r>
      <w:r>
        <w:br/>
        <w:t>Assaisonner l'intérieur du poulet de sel et de poivre et d'une cuillerée à soupe d'huile. Glisser à l'intérieur le zeste de citron puis brider le poulet.</w:t>
      </w:r>
      <w:r>
        <w:br/>
        <w:t>Enduire entièrement la volaille d'huile puis l'assaisonner de sel, poivre et gingembre.</w:t>
      </w:r>
      <w:r w:rsidR="001160AC">
        <w:br/>
        <w:t>Déposer le poulet dans le plat et déposer les rondelles de citron tout autour.</w:t>
      </w:r>
      <w:r w:rsidR="001160AC">
        <w:br/>
        <w:t>Faire cuire à four très chaud pendant 1 heure environ, en le tournant d'un quart de tour toutes les quinze minutes et en l'arrosant de jus de citron à ce moment là.</w:t>
      </w:r>
      <w:r w:rsidR="001160AC">
        <w:br/>
        <w:t>Faire chauffer 2 cuillerées à soupe d'huile dans une sauteuse.</w:t>
      </w:r>
      <w:r w:rsidR="001160AC">
        <w:br/>
        <w:t>Verser le riz et remuer soigneusement pour bien l'enrober de gras.</w:t>
      </w:r>
      <w:r w:rsidR="001160AC">
        <w:br/>
        <w:t>Ajouter 2 fois son volume de bouillon de volaille et saupoudrer d'une grosse pincée de pistils de safran.</w:t>
      </w:r>
      <w:r w:rsidR="001160AC">
        <w:br/>
        <w:t>Laisser cuire pendant 20 minutes jusqu'à ce que tout le bouillon soit absorbé.</w:t>
      </w:r>
      <w:r w:rsidR="001160AC">
        <w:br/>
        <w:t>Découper le poulet et le servir dans des assiettes chaudes, accompagné de riz au safran et de rondelles de citron.</w:t>
      </w:r>
    </w:p>
    <w:p w:rsidR="00851DEE" w:rsidRDefault="00851DEE"/>
    <w:sectPr w:rsidR="00851DEE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20"/>
    <w:rsid w:val="001160AC"/>
    <w:rsid w:val="00551974"/>
    <w:rsid w:val="005F2BE7"/>
    <w:rsid w:val="00851DEE"/>
    <w:rsid w:val="008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9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1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2015-02-11T15:01:00Z</dcterms:created>
  <dcterms:modified xsi:type="dcterms:W3CDTF">2015-02-12T15:23:00Z</dcterms:modified>
</cp:coreProperties>
</file>