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2456D1">
      <w:pPr>
        <w:rPr>
          <w:b/>
          <w:color w:val="FF0000"/>
          <w:sz w:val="36"/>
          <w:szCs w:val="36"/>
          <w:u w:val="single"/>
        </w:rPr>
      </w:pPr>
      <w:r w:rsidRPr="002456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631">
        <w:t xml:space="preserve">   </w:t>
      </w:r>
      <w:proofErr w:type="spellStart"/>
      <w:r w:rsidR="00B53631" w:rsidRPr="00B53631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B53631" w:rsidRPr="00B53631">
        <w:rPr>
          <w:b/>
          <w:color w:val="FF0000"/>
          <w:sz w:val="36"/>
          <w:szCs w:val="36"/>
          <w:u w:val="single"/>
        </w:rPr>
        <w:t xml:space="preserve"> citron-framboise</w:t>
      </w:r>
    </w:p>
    <w:p w:rsidR="00B53631" w:rsidRDefault="00B53631" w:rsidP="00B53631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heesecake citron-framboise DSCN7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citron-framboise DSCN76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B53631" w:rsidRDefault="00B53631" w:rsidP="00B53631">
      <w:pPr>
        <w:pStyle w:val="NormalWeb"/>
      </w:pPr>
      <w:r>
        <w:rPr>
          <w:rStyle w:val="lev"/>
          <w:color w:val="008080"/>
          <w:u w:val="single"/>
        </w:rPr>
        <w:t>Le fond de biscuits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- 170 g de biscuits petits-beurre</w:t>
      </w:r>
      <w:r>
        <w:br/>
      </w:r>
      <w:r>
        <w:rPr>
          <w:rStyle w:val="lev"/>
        </w:rPr>
        <w:t>- 50 g de beurre très mou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préparation au fromage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- 60 g de sucre (vanillé maison)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le zeste d'un citron bio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- 30 framboises (surgelées)</w:t>
      </w:r>
      <w:r>
        <w:br/>
      </w:r>
      <w:r>
        <w:rPr>
          <w:rStyle w:val="lev"/>
        </w:rPr>
        <w:t>- 250 g de confiture de citron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- 60 g de farine</w:t>
      </w:r>
      <w:r>
        <w:br/>
      </w:r>
      <w:r>
        <w:rPr>
          <w:rStyle w:val="lev"/>
        </w:rPr>
        <w:t>- 30 g de sucre</w:t>
      </w:r>
      <w:r>
        <w:br/>
      </w:r>
      <w:r>
        <w:rPr>
          <w:rStyle w:val="lev"/>
        </w:rPr>
        <w:t>- 30 g de beurre</w:t>
      </w:r>
    </w:p>
    <w:p w:rsidR="00B53631" w:rsidRDefault="00B53631" w:rsidP="00B53631">
      <w:pPr>
        <w:pStyle w:val="NormalWeb"/>
      </w:pPr>
      <w:r>
        <w:rPr>
          <w:rStyle w:val="lev"/>
          <w:color w:val="008080"/>
        </w:rPr>
        <w:t>1 cercle ou un moule de 20 cm de diamètre tapissé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B53631" w:rsidRDefault="00B53631" w:rsidP="00B53631">
      <w:pPr>
        <w:pStyle w:val="NormalWeb"/>
      </w:pPr>
      <w:r>
        <w:rPr>
          <w:rStyle w:val="lev"/>
          <w:color w:val="008080"/>
          <w:u w:val="single"/>
        </w:rPr>
        <w:t xml:space="preserve">Le fonds de biscuits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Mixer les biscuits pour les réduire en poudre.</w:t>
      </w:r>
      <w:r>
        <w:br/>
        <w:t>Ajouter le beurre très mou et bien mélanger l'ensemble.</w:t>
      </w:r>
      <w:r>
        <w:br/>
        <w:t>Verser la pâte obtenue dans le cercle et bien tasser sur toute la surface.</w:t>
      </w:r>
      <w:r>
        <w:br/>
        <w:t>Enfourner pour 12 minutes, puis réserver.</w:t>
      </w:r>
      <w:r>
        <w:br/>
      </w:r>
      <w:r>
        <w:rPr>
          <w:rStyle w:val="lev"/>
          <w:color w:val="008080"/>
          <w:u w:val="single"/>
        </w:rPr>
        <w:t xml:space="preserve">La préparation au fromage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saladier la ricotta et le mascarpone, le sucre vanillé, les œufs et le zeste finement râpé du citron.</w:t>
      </w:r>
      <w:r>
        <w:br/>
        <w:t>Fouetter pour que la préparation soit homogène.</w:t>
      </w:r>
      <w:r>
        <w:br/>
      </w:r>
      <w:r>
        <w:lastRenderedPageBreak/>
        <w:t>Verser la crème sur le fond de biscuits. Répartir les framboises et les enfoncer avec le dos d'une cuillère. Enfourner pour 30 minutes.</w:t>
      </w:r>
      <w:r>
        <w:br/>
        <w:t>Sortir le gâteau et répartir la confiture sur toute la surface.</w:t>
      </w:r>
      <w:r>
        <w:br/>
      </w:r>
      <w:r>
        <w:rPr>
          <w:rStyle w:val="lev"/>
          <w:color w:val="008080"/>
          <w:u w:val="single"/>
        </w:rPr>
        <w:t xml:space="preserve">Le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Mélanger la farine et le sucre.</w:t>
      </w:r>
      <w:r>
        <w:br/>
        <w:t>Ajouter le beurre froid coupé en petits dés.</w:t>
      </w:r>
      <w:r>
        <w:br/>
        <w:t>Malaxer du bout des doigts, ou comme moi en mixant brièvement pour obtenir un "sable" grossier.</w:t>
      </w:r>
      <w:r>
        <w:br/>
        <w:t xml:space="preserve">Répartir le </w:t>
      </w:r>
      <w:proofErr w:type="spellStart"/>
      <w:r>
        <w:t>crumble</w:t>
      </w:r>
      <w:proofErr w:type="spellEnd"/>
      <w:r>
        <w:t xml:space="preserve"> sur la surface du gâteau.</w:t>
      </w:r>
      <w:r>
        <w:br/>
        <w:t xml:space="preserve">Remettre le moule dans le four pour 35 minutes environ jusqu'à ce que le </w:t>
      </w:r>
      <w:proofErr w:type="spellStart"/>
      <w:r>
        <w:t>crumble</w:t>
      </w:r>
      <w:proofErr w:type="spellEnd"/>
      <w:r>
        <w:t xml:space="preserve"> soit doré.</w:t>
      </w:r>
      <w:r>
        <w:br/>
        <w:t>Laisser refroidir le gâteau puis le placer au réfrigérateur pendant plusieurs heures (la veille pour moi).</w:t>
      </w:r>
      <w:r>
        <w:br/>
        <w:t xml:space="preserve">Démouler ou retirer délicatement le cercle et servir le </w:t>
      </w:r>
      <w:proofErr w:type="spellStart"/>
      <w:r>
        <w:t>cheesecake</w:t>
      </w:r>
      <w:proofErr w:type="spellEnd"/>
      <w:r>
        <w:t xml:space="preserve"> froid.</w:t>
      </w:r>
    </w:p>
    <w:p w:rsidR="00B53631" w:rsidRDefault="00B53631"/>
    <w:sectPr w:rsidR="00B53631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6D1"/>
    <w:rsid w:val="002456D1"/>
    <w:rsid w:val="005904A4"/>
    <w:rsid w:val="00A43F90"/>
    <w:rsid w:val="00B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6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36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2015-04-29T14:29:00Z</dcterms:modified>
</cp:coreProperties>
</file>