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F16536">
      <w:pPr>
        <w:rPr>
          <w:color w:val="FF0000"/>
          <w:sz w:val="36"/>
          <w:szCs w:val="36"/>
          <w:u w:val="single"/>
        </w:rPr>
      </w:pPr>
      <w:r w:rsidRPr="00F165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A4">
        <w:t xml:space="preserve">   </w:t>
      </w:r>
      <w:proofErr w:type="gramStart"/>
      <w:r w:rsidR="009972A4" w:rsidRPr="009972A4">
        <w:rPr>
          <w:color w:val="FF0000"/>
          <w:sz w:val="36"/>
          <w:szCs w:val="36"/>
          <w:u w:val="single"/>
        </w:rPr>
        <w:t>le</w:t>
      </w:r>
      <w:proofErr w:type="gramEnd"/>
      <w:r w:rsidR="009972A4" w:rsidRPr="009972A4">
        <w:rPr>
          <w:color w:val="FF0000"/>
          <w:sz w:val="36"/>
          <w:szCs w:val="36"/>
          <w:u w:val="single"/>
        </w:rPr>
        <w:t xml:space="preserve"> Nantais</w:t>
      </w:r>
    </w:p>
    <w:p w:rsidR="009972A4" w:rsidRDefault="009972A4" w:rsidP="009972A4">
      <w:pPr>
        <w:pStyle w:val="NormalWeb"/>
      </w:pPr>
      <w:r>
        <w:rPr>
          <w:noProof/>
        </w:rPr>
        <w:drawing>
          <wp:inline distT="0" distB="0" distL="0" distR="0">
            <wp:extent cx="2857500" cy="1885950"/>
            <wp:effectExtent l="19050" t="0" r="0" b="0"/>
            <wp:docPr id="1" name="Image 1" descr="Le Nantais DSCN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Nantais DSCN7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9972A4" w:rsidRDefault="009972A4" w:rsidP="009972A4">
      <w:pPr>
        <w:pStyle w:val="NormalWeb"/>
      </w:pPr>
      <w:r w:rsidRPr="009972A4">
        <w:rPr>
          <w:b/>
          <w:color w:val="008080"/>
          <w:u w:val="single"/>
        </w:rPr>
        <w:t>Le gâteau :</w:t>
      </w:r>
      <w:r>
        <w:rPr>
          <w:color w:val="008080"/>
          <w:u w:val="single"/>
        </w:rPr>
        <w:br/>
      </w:r>
      <w:r>
        <w:rPr>
          <w:rStyle w:val="lev"/>
        </w:rPr>
        <w:t>- 125 g de beurre ½ sel mou</w:t>
      </w:r>
      <w:r>
        <w:br/>
      </w:r>
      <w:r>
        <w:rPr>
          <w:rStyle w:val="lev"/>
        </w:rPr>
        <w:t>- 125 g de sucre (vanillé maison pour moi)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- 125 g de poudre d'amande</w:t>
      </w:r>
      <w:r>
        <w:br/>
      </w:r>
      <w:r>
        <w:rPr>
          <w:rStyle w:val="lev"/>
        </w:rPr>
        <w:t>- 40 g de farine</w:t>
      </w:r>
      <w:r>
        <w:rPr>
          <w:b/>
          <w:bCs/>
        </w:rPr>
        <w:br/>
      </w:r>
      <w:r w:rsidRPr="009972A4">
        <w:rPr>
          <w:b/>
          <w:color w:val="008080"/>
          <w:u w:val="single"/>
        </w:rPr>
        <w:t>Le nappage :</w:t>
      </w:r>
      <w:r>
        <w:rPr>
          <w:color w:val="008080"/>
          <w:u w:val="single"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confiture d'abricot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rPr>
          <w:b/>
          <w:bCs/>
        </w:rPr>
        <w:br/>
      </w:r>
      <w:r w:rsidRPr="009972A4">
        <w:rPr>
          <w:b/>
          <w:color w:val="008080"/>
          <w:u w:val="single"/>
        </w:rPr>
        <w:t>Le glaçage :</w:t>
      </w:r>
      <w:r>
        <w:rPr>
          <w:color w:val="008080"/>
          <w:u w:val="single"/>
        </w:rPr>
        <w:br/>
      </w:r>
      <w:r>
        <w:rPr>
          <w:rStyle w:val="lev"/>
        </w:rPr>
        <w:t>- 60 g de sucre glace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</w:p>
    <w:p w:rsidR="009972A4" w:rsidRDefault="009972A4" w:rsidP="009972A4">
      <w:pPr>
        <w:pStyle w:val="NormalWeb"/>
      </w:pPr>
      <w:r>
        <w:rPr>
          <w:rStyle w:val="lev"/>
          <w:color w:val="008080"/>
        </w:rPr>
        <w:t>1 moule à manqué de 20 cm de diamètre beurré et fariné si non en silicone</w:t>
      </w:r>
      <w:r>
        <w:br/>
      </w:r>
      <w:r>
        <w:rPr>
          <w:rStyle w:val="lev"/>
          <w:color w:val="008080"/>
        </w:rPr>
        <w:t>Préchauffage du four à 200°C (Chaleur tournante)</w:t>
      </w:r>
    </w:p>
    <w:p w:rsidR="009972A4" w:rsidRPr="009972A4" w:rsidRDefault="009972A4" w:rsidP="009972A4">
      <w:pPr>
        <w:pStyle w:val="NormalWeb"/>
      </w:pPr>
      <w:r w:rsidRPr="009972A4">
        <w:rPr>
          <w:b/>
          <w:color w:val="008080"/>
          <w:u w:val="single"/>
        </w:rPr>
        <w:t xml:space="preserve">Le gâteau </w:t>
      </w:r>
      <w:proofErr w:type="gramStart"/>
      <w:r w:rsidRPr="009972A4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Travailler au fouet le beurre très mou et le sucre jusqu'à ce que le mélange soit bien homogène. Ajouter les œufs un par un en fouettant entre chaque.</w:t>
      </w:r>
      <w:r>
        <w:br/>
        <w:t>Incorporer la poudre d'amande. Ajouter enfin la farine et l'intégrer rapidement.</w:t>
      </w:r>
      <w:r>
        <w:br/>
        <w:t>Verser la pâte dans le moule. Enfourner pour 20 minutes.</w:t>
      </w:r>
      <w:r>
        <w:br/>
        <w:t>Attendre quelques minutes puis démouler le gâteau et le déposer sur le plat de service.</w:t>
      </w:r>
      <w:r>
        <w:br/>
      </w:r>
      <w:r>
        <w:rPr>
          <w:rStyle w:val="lev"/>
          <w:color w:val="008080"/>
          <w:u w:val="single"/>
        </w:rPr>
        <w:t xml:space="preserve">Le nappage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Filtrer la confiture pour enlever les morceaux. En faire chauffer trois cuillerées à café pour qu'elle soit bien fluide.</w:t>
      </w:r>
      <w:r>
        <w:br/>
        <w:t>Mélanger la confiture avec le rhum et napper le gâteau encore chaud de ce mélange.</w:t>
      </w:r>
      <w:r>
        <w:br/>
        <w:t>Laisser bien refroidir.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le sucre glace dans une tasse et y ajouter le rhum petit à petit.</w:t>
      </w:r>
      <w:r>
        <w:br/>
        <w:t>Verser le glaçage sur le dessus du gâteau et l'étaler sans le faire couler sur les bords.</w:t>
      </w:r>
      <w:r>
        <w:br/>
        <w:t>Laisser durcir.</w:t>
      </w:r>
      <w:r>
        <w:br/>
        <w:t>Conserver au frais, mais le remettre à température ambiante avant de le servir.</w:t>
      </w:r>
    </w:p>
    <w:sectPr w:rsidR="009972A4" w:rsidRPr="009972A4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536"/>
    <w:rsid w:val="00042B56"/>
    <w:rsid w:val="00855A61"/>
    <w:rsid w:val="009972A4"/>
    <w:rsid w:val="00F1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7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2015-04-13T13:22:00Z</dcterms:created>
  <dcterms:modified xsi:type="dcterms:W3CDTF">2015-04-17T17:11:00Z</dcterms:modified>
</cp:coreProperties>
</file>