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5B1D9C">
      <w:pPr>
        <w:rPr>
          <w:b/>
          <w:color w:val="FF0000"/>
          <w:sz w:val="36"/>
          <w:szCs w:val="36"/>
          <w:u w:val="single"/>
        </w:rPr>
      </w:pPr>
      <w:r w:rsidRPr="005B1D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A09">
        <w:t xml:space="preserve">   </w:t>
      </w:r>
      <w:r w:rsidR="00747A09" w:rsidRPr="00747A09">
        <w:rPr>
          <w:b/>
          <w:color w:val="FF0000"/>
          <w:sz w:val="36"/>
          <w:szCs w:val="36"/>
          <w:u w:val="single"/>
        </w:rPr>
        <w:t>Gâteau rose</w:t>
      </w:r>
    </w:p>
    <w:p w:rsidR="00747A09" w:rsidRDefault="00747A09" w:rsidP="00747A09">
      <w:pPr>
        <w:pStyle w:val="NormalWeb"/>
      </w:pPr>
      <w:r>
        <w:rPr>
          <w:noProof/>
        </w:rPr>
        <w:drawing>
          <wp:inline distT="0" distB="0" distL="0" distR="0">
            <wp:extent cx="2857500" cy="1971675"/>
            <wp:effectExtent l="19050" t="0" r="0" b="0"/>
            <wp:docPr id="1" name="Image 1" descr="Gâteau rose DSCN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ose DSCN66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47A09" w:rsidRPr="00747A09" w:rsidRDefault="00747A09" w:rsidP="00747A09">
      <w:pPr>
        <w:pStyle w:val="NormalWeb"/>
        <w:rPr>
          <w:b/>
        </w:rPr>
      </w:pPr>
      <w:r w:rsidRPr="00747A09">
        <w:rPr>
          <w:b/>
        </w:rPr>
        <w:t>- 3 œufs</w:t>
      </w:r>
      <w:r w:rsidRPr="00747A09">
        <w:rPr>
          <w:b/>
        </w:rPr>
        <w:br/>
        <w:t xml:space="preserve">- </w:t>
      </w:r>
      <w:r w:rsidR="004018EB">
        <w:rPr>
          <w:b/>
        </w:rPr>
        <w:t>125</w:t>
      </w:r>
      <w:r w:rsidRPr="00747A09">
        <w:rPr>
          <w:b/>
        </w:rPr>
        <w:t xml:space="preserve"> g de sucre en poudre</w:t>
      </w:r>
      <w:r w:rsidRPr="00747A09">
        <w:rPr>
          <w:b/>
        </w:rPr>
        <w:br/>
        <w:t>- 125 g de yaourt nature</w:t>
      </w:r>
      <w:r w:rsidRPr="00747A09">
        <w:rPr>
          <w:b/>
        </w:rPr>
        <w:br/>
        <w:t>- 110 g de beurre</w:t>
      </w:r>
      <w:r w:rsidRPr="00747A09">
        <w:rPr>
          <w:b/>
        </w:rPr>
        <w:br/>
        <w:t>- 300 g de farine T 45</w:t>
      </w:r>
      <w:r w:rsidRPr="00747A09">
        <w:rPr>
          <w:b/>
        </w:rPr>
        <w:br/>
        <w:t>- 1 sachet de levure chimique</w:t>
      </w:r>
      <w:r w:rsidRPr="00747A09">
        <w:rPr>
          <w:b/>
        </w:rPr>
        <w:br/>
        <w:t xml:space="preserve">- 2 </w:t>
      </w:r>
      <w:proofErr w:type="spellStart"/>
      <w:r w:rsidRPr="00747A09">
        <w:rPr>
          <w:b/>
        </w:rPr>
        <w:t>càs</w:t>
      </w:r>
      <w:proofErr w:type="spellEnd"/>
      <w:r w:rsidRPr="00747A09">
        <w:rPr>
          <w:b/>
        </w:rPr>
        <w:t xml:space="preserve"> de rhum</w:t>
      </w:r>
      <w:r w:rsidRPr="00747A09">
        <w:rPr>
          <w:b/>
        </w:rPr>
        <w:br/>
        <w:t>- 150 g de pralines roses</w:t>
      </w:r>
    </w:p>
    <w:p w:rsidR="00747A09" w:rsidRDefault="00747A09" w:rsidP="00747A09">
      <w:pPr>
        <w:pStyle w:val="NormalWeb"/>
      </w:pPr>
      <w:r>
        <w:rPr>
          <w:rStyle w:val="lev"/>
          <w:color w:val="008080"/>
        </w:rPr>
        <w:t>1 moule en couronne de 25 cm de diamètre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beurré</w:t>
      </w:r>
      <w:r>
        <w:br/>
      </w:r>
      <w:proofErr w:type="gramStart"/>
      <w:r>
        <w:rPr>
          <w:rStyle w:val="lev"/>
          <w:color w:val="008080"/>
        </w:rPr>
        <w:t>moule</w:t>
      </w:r>
      <w:proofErr w:type="gramEnd"/>
      <w:r>
        <w:rPr>
          <w:rStyle w:val="lev"/>
          <w:color w:val="008080"/>
        </w:rPr>
        <w:t xml:space="preserve"> à savarin cannelé pour moi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747A09" w:rsidRDefault="00747A09" w:rsidP="00747A09">
      <w:pPr>
        <w:pStyle w:val="NormalWeb"/>
      </w:pPr>
      <w:r>
        <w:t>Faire fondre le beurre sans le laisser trop chauffer.</w:t>
      </w:r>
      <w:r>
        <w:br/>
        <w:t>Concasser les pralines.</w:t>
      </w:r>
      <w:r>
        <w:br/>
        <w:t>Travailler au fouet les œufs entiers avec le sucre jusqu'à ce que le mélange blanchisse et soit très mousseux.</w:t>
      </w:r>
      <w:r>
        <w:br/>
        <w:t>Ajouter le beurre tiède et le yaourt et mélanger.</w:t>
      </w:r>
      <w:r>
        <w:br/>
        <w:t>Ajouter la farine et la levure ainsi que le rhum et travailler pour obtenir une jolie pâte lisse.</w:t>
      </w:r>
      <w:r>
        <w:br/>
        <w:t>Incorporer les pralines en mélangeant à la spatule.</w:t>
      </w:r>
      <w:r>
        <w:br/>
        <w:t>Verser la pâte dans le moule.</w:t>
      </w:r>
      <w:r>
        <w:br/>
        <w:t>Enfourner pour 30 minutes environ et vérifier la cuisson.</w:t>
      </w:r>
      <w:r>
        <w:br/>
        <w:t>Laisser tiédir quelques minutes avant de démouler sur une grille et de laisser refroidir.</w:t>
      </w:r>
      <w:r>
        <w:br/>
        <w:t>Déposer le gâteau sur le plat de service.</w:t>
      </w:r>
      <w:r>
        <w:br/>
        <w:t>Je l'ai saupoudré d'un peu de poudre de pralines et j'ai servi avec une touche</w:t>
      </w:r>
      <w:r>
        <w:br/>
        <w:t xml:space="preserve">de </w:t>
      </w:r>
      <w:hyperlink r:id="rId6" w:tgtFrame="_blank" w:history="1">
        <w:r>
          <w:rPr>
            <w:rStyle w:val="lev"/>
            <w:color w:val="0000FF"/>
            <w:u w:val="single"/>
          </w:rPr>
          <w:t>coulis de framboise</w:t>
        </w:r>
      </w:hyperlink>
      <w:r>
        <w:t>.</w:t>
      </w:r>
    </w:p>
    <w:sectPr w:rsidR="00747A09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D9C"/>
    <w:rsid w:val="004018EB"/>
    <w:rsid w:val="005B1D9C"/>
    <w:rsid w:val="00747A09"/>
    <w:rsid w:val="007A4710"/>
    <w:rsid w:val="00E303A5"/>
    <w:rsid w:val="00E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7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2015-02-06T18:02:00Z</dcterms:created>
  <dcterms:modified xsi:type="dcterms:W3CDTF">2015-05-10T17:32:00Z</dcterms:modified>
</cp:coreProperties>
</file>