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E8162C">
      <w:pPr>
        <w:rPr>
          <w:b/>
          <w:color w:val="FF0000"/>
          <w:sz w:val="36"/>
          <w:szCs w:val="36"/>
          <w:u w:val="single"/>
        </w:rPr>
      </w:pPr>
      <w:r w:rsidRPr="00E8162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7FB">
        <w:t xml:space="preserve">   </w:t>
      </w:r>
      <w:r w:rsidR="00DA57FB" w:rsidRPr="00DA57FB">
        <w:rPr>
          <w:b/>
          <w:color w:val="FF0000"/>
          <w:sz w:val="36"/>
          <w:szCs w:val="36"/>
          <w:u w:val="single"/>
        </w:rPr>
        <w:t>Velouté potimarron-parmesan</w:t>
      </w:r>
    </w:p>
    <w:p w:rsidR="00DA57FB" w:rsidRDefault="00DA57FB" w:rsidP="00DA57FB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Velouté de potimarron au parmesan DSCN2111_2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potimarron au parmesan DSCN2111_219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DA57FB" w:rsidRDefault="00DA57FB" w:rsidP="00DA57FB">
      <w:pPr>
        <w:pStyle w:val="NormalWeb"/>
      </w:pPr>
      <w:r>
        <w:rPr>
          <w:rStyle w:val="lev"/>
        </w:rPr>
        <w:t>- 1 potimarron (1,150kg)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rStyle w:val="lev"/>
        </w:rPr>
        <w:t>- 2 oignons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- 40 g de parmesan râpé + copeaux</w:t>
      </w:r>
      <w:r>
        <w:rPr>
          <w:b/>
          <w:bCs/>
        </w:rPr>
        <w:br/>
      </w:r>
      <w:r>
        <w:rPr>
          <w:rStyle w:val="lev"/>
        </w:rPr>
        <w:t>- 100 ml de crème</w:t>
      </w:r>
      <w:r>
        <w:rPr>
          <w:b/>
          <w:bCs/>
        </w:rPr>
        <w:br/>
      </w:r>
      <w:r>
        <w:rPr>
          <w:rStyle w:val="lev"/>
        </w:rPr>
        <w:t>- 60 g de beurre</w:t>
      </w:r>
      <w:r>
        <w:rPr>
          <w:b/>
          <w:bCs/>
        </w:rPr>
        <w:br/>
      </w:r>
      <w:r>
        <w:rPr>
          <w:rStyle w:val="lev"/>
        </w:rPr>
        <w:t>- 30 g de farine</w:t>
      </w:r>
      <w:r>
        <w:rPr>
          <w:b/>
          <w:bCs/>
        </w:rPr>
        <w:br/>
      </w:r>
      <w:r>
        <w:rPr>
          <w:rStyle w:val="lev"/>
        </w:rPr>
        <w:t>- 150 ml de vin blanc</w:t>
      </w:r>
      <w:r>
        <w:rPr>
          <w:b/>
          <w:bCs/>
        </w:rPr>
        <w:br/>
      </w:r>
      <w:r>
        <w:rPr>
          <w:rStyle w:val="lev"/>
        </w:rPr>
        <w:t>- 1 litre de bouillon de volaille</w:t>
      </w:r>
    </w:p>
    <w:p w:rsidR="00DA57FB" w:rsidRDefault="00DA57FB" w:rsidP="00DA57FB">
      <w:pPr>
        <w:pStyle w:val="NormalWeb"/>
      </w:pPr>
      <w:r>
        <w:t>Faire fondre beurre dans une petite casserole et y mélanger la farine sur feu doux pendant quelques minutes pour  faire un roux blanc. Réserver.</w:t>
      </w:r>
      <w:r>
        <w:br/>
        <w:t>Éplucher et hacher grossièrement les oignons.</w:t>
      </w:r>
      <w:r>
        <w:br/>
        <w:t>Laver le potimarron, retirer graines et filaments et le couper en dés.</w:t>
      </w:r>
      <w:r>
        <w:br/>
        <w:t>Faire suer les oignons dans un filet d'huile d'olive.</w:t>
      </w:r>
      <w:r>
        <w:br/>
        <w:t>Ajouter les dés de potimarron et les laisser rissoler pendant une dizaine de minutes.</w:t>
      </w:r>
      <w:r>
        <w:br/>
        <w:t>Verser le vin blanc et laisser bouillir 5 minutes pour faire évaporer l'alcool.</w:t>
      </w:r>
      <w:r>
        <w:br/>
        <w:t>Ajouter le bouillon, porter à ébullition puis laisser frémir pendant 20 minutes.</w:t>
      </w:r>
      <w:r>
        <w:br/>
        <w:t>Ajouter le roux préparé précédemment et la crème.</w:t>
      </w:r>
      <w:r>
        <w:br/>
        <w:t xml:space="preserve">Mixer finement </w:t>
      </w:r>
      <w:r>
        <w:rPr>
          <w:rStyle w:val="lev"/>
        </w:rPr>
        <w:t>(1)</w:t>
      </w:r>
      <w:r>
        <w:t>.</w:t>
      </w:r>
      <w:r>
        <w:br/>
        <w:t>Juste avant de servir, faire bouillir le velouté pendant quelques minutes en remuant pour éviter qu'il "accroche".</w:t>
      </w:r>
      <w:r>
        <w:br/>
        <w:t>Goûter et rectifier l'assaisonnement en sel si nécessaire et poivrer.</w:t>
      </w:r>
      <w:r>
        <w:br/>
        <w:t>Ajouter le parmesan râpé.</w:t>
      </w:r>
      <w:r>
        <w:br/>
        <w:t>Répartir dans des assiettes ou des bols chauds et déposer quelques copeaux de parmesan.</w:t>
      </w:r>
      <w:r>
        <w:br/>
        <w:t>Servir aussitôt.</w:t>
      </w:r>
    </w:p>
    <w:sectPr w:rsidR="00DA57FB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62C"/>
    <w:rsid w:val="00AD2BD7"/>
    <w:rsid w:val="00DA57FB"/>
    <w:rsid w:val="00DC1167"/>
    <w:rsid w:val="00E8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5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2015-05-08T14:11:00Z</dcterms:created>
  <dcterms:modified xsi:type="dcterms:W3CDTF">2015-05-09T09:16:00Z</dcterms:modified>
</cp:coreProperties>
</file>