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AD2D89">
      <w:pPr>
        <w:rPr>
          <w:b/>
          <w:color w:val="FF0000"/>
          <w:sz w:val="36"/>
          <w:szCs w:val="36"/>
          <w:u w:val="single"/>
        </w:rPr>
      </w:pPr>
      <w:r w:rsidRPr="00AD2D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0B9">
        <w:t xml:space="preserve">   </w:t>
      </w:r>
      <w:r w:rsidR="008310B9" w:rsidRPr="008310B9">
        <w:rPr>
          <w:b/>
          <w:color w:val="FF0000"/>
          <w:sz w:val="36"/>
          <w:szCs w:val="36"/>
          <w:u w:val="single"/>
        </w:rPr>
        <w:t>Clafoutis de brocolis</w:t>
      </w:r>
    </w:p>
    <w:p w:rsidR="008310B9" w:rsidRDefault="008310B9" w:rsidP="008310B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33575"/>
            <wp:effectExtent l="19050" t="0" r="0" b="0"/>
            <wp:docPr id="1" name="Image 3" descr="Clafoutis de brocolis DSCN3917_238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foutis de brocolis DSCN3917_238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8310B9" w:rsidRDefault="008310B9" w:rsidP="008310B9">
      <w:pPr>
        <w:pStyle w:val="NormalWeb"/>
      </w:pPr>
      <w:r>
        <w:rPr>
          <w:b/>
          <w:bCs/>
          <w:color w:val="FF99CC"/>
          <w:u w:val="single"/>
        </w:rPr>
        <w:br/>
      </w:r>
      <w:r>
        <w:rPr>
          <w:rStyle w:val="lev"/>
        </w:rPr>
        <w:t>- 1 bouquet de brocolis (500 g)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- 400 g de crème liquide</w:t>
      </w:r>
      <w:r>
        <w:rPr>
          <w:b/>
          <w:bCs/>
        </w:rPr>
        <w:br/>
      </w:r>
      <w:r>
        <w:rPr>
          <w:rStyle w:val="lev"/>
        </w:rPr>
        <w:t>- 80 g de comté râpé</w:t>
      </w:r>
      <w:r>
        <w:rPr>
          <w:b/>
          <w:bCs/>
        </w:rPr>
        <w:br/>
      </w:r>
      <w:r>
        <w:rPr>
          <w:rStyle w:val="lev"/>
        </w:rPr>
        <w:t>- 100 g d'allumettes de lardons fumés</w:t>
      </w:r>
      <w:r>
        <w:rPr>
          <w:b/>
          <w:bCs/>
        </w:rPr>
        <w:br/>
      </w:r>
      <w:r>
        <w:rPr>
          <w:rStyle w:val="lev"/>
        </w:rPr>
        <w:t>- 150 g de farine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noix de muscade râpée</w:t>
      </w:r>
    </w:p>
    <w:p w:rsidR="008310B9" w:rsidRDefault="008310B9" w:rsidP="008310B9">
      <w:pPr>
        <w:pStyle w:val="NormalWeb"/>
      </w:pPr>
      <w:r>
        <w:rPr>
          <w:rStyle w:val="lev"/>
          <w:color w:val="008080"/>
        </w:rPr>
        <w:t>5 moules individuels badigeonnés d'huile d'olive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 (chaleur tournante)</w:t>
      </w:r>
    </w:p>
    <w:p w:rsidR="008310B9" w:rsidRDefault="008310B9" w:rsidP="008310B9">
      <w:pPr>
        <w:pStyle w:val="NormalWeb"/>
      </w:pPr>
      <w:r>
        <w:rPr>
          <w:b/>
          <w:bCs/>
          <w:i/>
          <w:iCs/>
          <w:u w:val="single"/>
        </w:rPr>
        <w:br/>
      </w:r>
      <w:r>
        <w:t>Laver les brocolis et les découper en petits bouquets en éliminant les grosses tiges.</w:t>
      </w:r>
      <w:r>
        <w:br/>
        <w:t>Faire cuire les bouquets à l'eau bouillante salée pendant une dizaine de minutes.</w:t>
      </w:r>
      <w:r>
        <w:br/>
        <w:t>Égoutter et réserver.</w:t>
      </w:r>
      <w:r>
        <w:br/>
        <w:t>Faire rissoler les allumettes de lardons dans une poêle à sec.</w:t>
      </w:r>
      <w:r>
        <w:br/>
        <w:t>Égoutter et réserver.</w:t>
      </w:r>
      <w:r>
        <w:br/>
        <w:t>Fouetter les œufs avec la crème liquide.</w:t>
      </w:r>
      <w:r>
        <w:br/>
        <w:t>Ajouter le comté râpé.</w:t>
      </w:r>
      <w:r>
        <w:br/>
        <w:t>Incorporer la farine et fouetter pour que le mélange soit homogène.</w:t>
      </w:r>
      <w:r>
        <w:br/>
        <w:t>Saler poivrer et râper de la muscade.</w:t>
      </w:r>
      <w:r>
        <w:br/>
        <w:t>Répartir la pâte dans les moules.</w:t>
      </w:r>
      <w:r>
        <w:br/>
        <w:t>Déposer les brocolis à la surface de la pâte.</w:t>
      </w:r>
      <w:r>
        <w:br/>
        <w:t>Répartir les allumettes de lardons.</w:t>
      </w:r>
      <w:r>
        <w:br/>
        <w:t>Enfourner pour 20 minutes.</w:t>
      </w:r>
      <w:r>
        <w:br/>
        <w:t>Servir chaud.</w:t>
      </w:r>
    </w:p>
    <w:sectPr w:rsidR="008310B9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C4" w:rsidRDefault="00C808C4" w:rsidP="008310B9">
      <w:pPr>
        <w:spacing w:after="0" w:line="240" w:lineRule="auto"/>
      </w:pPr>
      <w:r>
        <w:separator/>
      </w:r>
    </w:p>
  </w:endnote>
  <w:endnote w:type="continuationSeparator" w:id="0">
    <w:p w:rsidR="00C808C4" w:rsidRDefault="00C808C4" w:rsidP="0083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C4" w:rsidRDefault="00C808C4" w:rsidP="008310B9">
      <w:pPr>
        <w:spacing w:after="0" w:line="240" w:lineRule="auto"/>
      </w:pPr>
      <w:r>
        <w:separator/>
      </w:r>
    </w:p>
  </w:footnote>
  <w:footnote w:type="continuationSeparator" w:id="0">
    <w:p w:rsidR="00C808C4" w:rsidRDefault="00C808C4" w:rsidP="0083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89"/>
    <w:rsid w:val="008310B9"/>
    <w:rsid w:val="00903632"/>
    <w:rsid w:val="00AD2D89"/>
    <w:rsid w:val="00B479EE"/>
    <w:rsid w:val="00C8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0B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0B9"/>
  </w:style>
  <w:style w:type="paragraph" w:styleId="Pieddepage">
    <w:name w:val="footer"/>
    <w:basedOn w:val="Normal"/>
    <w:link w:val="PieddepageCar"/>
    <w:uiPriority w:val="99"/>
    <w:semiHidden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03/Clafoutis-de-brocolis-DSCN3917_238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2015-06-05T17:31:00Z</dcterms:created>
  <dcterms:modified xsi:type="dcterms:W3CDTF">2015-06-08T13:04:00Z</dcterms:modified>
</cp:coreProperties>
</file>