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AC0" w:rsidRPr="005D0AC0" w:rsidRDefault="003F3C2E" w:rsidP="005D0AC0">
      <w:pPr>
        <w:rPr>
          <w:b/>
          <w:color w:val="FF0000"/>
          <w:sz w:val="36"/>
          <w:szCs w:val="36"/>
          <w:u w:val="single"/>
        </w:rPr>
      </w:pPr>
      <w:r w:rsidRPr="003F3C2E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0AC0">
        <w:t xml:space="preserve">   </w:t>
      </w:r>
      <w:r w:rsidR="005D0AC0" w:rsidRPr="005D0AC0">
        <w:rPr>
          <w:b/>
          <w:color w:val="FF0000"/>
          <w:sz w:val="36"/>
          <w:szCs w:val="36"/>
          <w:u w:val="single"/>
        </w:rPr>
        <w:t>Eau de tomate</w:t>
      </w:r>
    </w:p>
    <w:p w:rsidR="005D0AC0" w:rsidRDefault="005D0AC0" w:rsidP="005D0AC0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Eau de tomate DSCN925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u de tomate DSCN925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quelques gourmands</w:t>
      </w:r>
    </w:p>
    <w:p w:rsidR="005D0AC0" w:rsidRDefault="005D0AC0" w:rsidP="005D0AC0">
      <w:pPr>
        <w:pStyle w:val="NormalWeb"/>
      </w:pPr>
      <w:r>
        <w:rPr>
          <w:rStyle w:val="lev"/>
        </w:rPr>
        <w:t>- tomates mûres</w:t>
      </w:r>
      <w:r>
        <w:br/>
      </w:r>
      <w:r>
        <w:rPr>
          <w:rStyle w:val="lev"/>
        </w:rPr>
        <w:t>- sel aux herbes</w:t>
      </w:r>
      <w:r>
        <w:br/>
      </w:r>
      <w:r>
        <w:rPr>
          <w:rStyle w:val="lev"/>
        </w:rPr>
        <w:t>- sel au céleri</w:t>
      </w:r>
      <w:r>
        <w:br/>
      </w:r>
      <w:r>
        <w:rPr>
          <w:rStyle w:val="lev"/>
        </w:rPr>
        <w:t>- basilic</w:t>
      </w:r>
    </w:p>
    <w:p w:rsidR="005D0AC0" w:rsidRDefault="005D0AC0" w:rsidP="005D0AC0">
      <w:pPr>
        <w:pStyle w:val="NormalWeb"/>
      </w:pPr>
      <w:r>
        <w:t>Laver et sécher les tomates en prévision de votre recette.</w:t>
      </w:r>
      <w:r>
        <w:br/>
        <w:t>Le cas échéant les ébouillanter pour les peler.</w:t>
      </w:r>
      <w:r>
        <w:br/>
        <w:t>Couper les tomates en quatre, retirer la chair et les pépins et la déposer dans un saladier.</w:t>
      </w:r>
      <w:r>
        <w:br/>
        <w:t>Assaisonner à votre goût.</w:t>
      </w:r>
      <w:r>
        <w:br/>
        <w:t>Pour moi, sel aux herbes, sel au céleri et quelques feuilles de basilic ciselées.</w:t>
      </w:r>
      <w:r>
        <w:br/>
        <w:t>Mélanger l'ensemble et laisser la chair des tomates s'imprégner pendant quelques minutes.</w:t>
      </w:r>
      <w:r>
        <w:br/>
        <w:t>Verser  le contenu du saladier dans une passoire-tamis posée sur un saladier.</w:t>
      </w:r>
      <w:r>
        <w:br/>
        <w:t>Laisser les tomates s'égoutter en remuant de temps en temps mais sans presser.</w:t>
      </w:r>
      <w:r>
        <w:br/>
        <w:t>Lorsque le jus ne coule plus, goûter pour rectifier l'assaisonnement.</w:t>
      </w:r>
      <w:r>
        <w:br/>
        <w:t>Couvrir et mettre au frais.</w:t>
      </w:r>
      <w:r>
        <w:br/>
        <w:t>À servir dans des petits verres au moment de l'apéritif ou en entrée sur une assiette gourmande.</w:t>
      </w:r>
    </w:p>
    <w:p w:rsidR="005D0AC0" w:rsidRDefault="005D0AC0"/>
    <w:sectPr w:rsidR="005D0AC0" w:rsidSect="00E64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3C2E"/>
    <w:rsid w:val="003F3C2E"/>
    <w:rsid w:val="005D0AC0"/>
    <w:rsid w:val="00C92811"/>
    <w:rsid w:val="00E6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6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3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3C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0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D0A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6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5/09/Eau-de-tomate-DSCN9253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723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2015-08-04T09:32:00Z</dcterms:created>
  <dcterms:modified xsi:type="dcterms:W3CDTF">2015-08-08T16:58:00Z</dcterms:modified>
</cp:coreProperties>
</file>