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AA" w:rsidRPr="008750AA" w:rsidRDefault="00655BBF" w:rsidP="008750AA">
      <w:pPr>
        <w:rPr>
          <w:b/>
          <w:color w:val="FF0000"/>
          <w:sz w:val="36"/>
          <w:szCs w:val="36"/>
          <w:u w:val="single"/>
        </w:rPr>
      </w:pPr>
      <w:r w:rsidRPr="00655BB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0AA">
        <w:t xml:space="preserve">   </w:t>
      </w:r>
      <w:r w:rsidR="008750AA" w:rsidRPr="008750AA">
        <w:rPr>
          <w:b/>
          <w:color w:val="FF0000"/>
          <w:sz w:val="36"/>
          <w:szCs w:val="36"/>
          <w:u w:val="single"/>
        </w:rPr>
        <w:t>Pain boule au maïs</w:t>
      </w:r>
    </w:p>
    <w:p w:rsidR="008750AA" w:rsidRDefault="008750AA" w:rsidP="008750A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boule au maïs DSCN817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boule au maïs DSCN817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2 petits pains </w:t>
      </w:r>
    </w:p>
    <w:p w:rsidR="008750AA" w:rsidRDefault="008750AA" w:rsidP="008750AA">
      <w:pPr>
        <w:pStyle w:val="NormalWeb"/>
      </w:pPr>
      <w:r>
        <w:rPr>
          <w:rStyle w:val="lev"/>
        </w:rPr>
        <w:t xml:space="preserve">- 200 g de </w:t>
      </w:r>
      <w:hyperlink r:id="rId7" w:tgtFrame="_blank" w:history="1">
        <w:r>
          <w:rPr>
            <w:rStyle w:val="Lienhypertexte"/>
            <w:b/>
            <w:bCs/>
          </w:rPr>
          <w:t>levain</w:t>
        </w:r>
      </w:hyperlink>
      <w:r>
        <w:rPr>
          <w:rStyle w:val="lev"/>
        </w:rPr>
        <w:t xml:space="preserve"> </w:t>
      </w:r>
      <w:r>
        <w:br/>
      </w:r>
      <w:r>
        <w:rPr>
          <w:rStyle w:val="lev"/>
        </w:rPr>
        <w:t>- 350 g d'eau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- 400 g de farine T 65</w:t>
      </w:r>
      <w:r>
        <w:br/>
      </w:r>
      <w:r>
        <w:rPr>
          <w:rStyle w:val="lev"/>
        </w:rPr>
        <w:t>- 200 g de farine de maïs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</w:p>
    <w:p w:rsidR="008750AA" w:rsidRDefault="008750AA" w:rsidP="008750AA">
      <w:pPr>
        <w:pStyle w:val="NormalWeb"/>
      </w:pPr>
      <w:r>
        <w:rPr>
          <w:rStyle w:val="lev"/>
          <w:color w:val="008080"/>
        </w:rPr>
        <w:t>2 cocottes avec couvercle tapissées de papier cuisson</w:t>
      </w:r>
    </w:p>
    <w:p w:rsidR="008750AA" w:rsidRDefault="008750AA" w:rsidP="008750AA">
      <w:pPr>
        <w:pStyle w:val="NormalWeb"/>
      </w:pPr>
      <w:r>
        <w:t>Mettre dans la cuve de la MAP le levain, l'eau et le sel.</w:t>
      </w:r>
      <w:r>
        <w:br/>
        <w:t>Ajouter la farine de blé et la farine de maïs dans lesquelles on cache la levure.</w:t>
      </w:r>
      <w:r>
        <w:br/>
        <w:t>Lancer le programme "pâte".</w:t>
      </w:r>
      <w:r>
        <w:br/>
        <w:t>À la fin du programme, sortir la pâte et la peser.</w:t>
      </w:r>
      <w:r>
        <w:br/>
        <w:t>Partager en deux pâtons (environ 580 g) et les installer dans les cocottes.</w:t>
      </w:r>
      <w:r>
        <w:br/>
        <w:t>Fermer avec les couvercles.</w:t>
      </w:r>
      <w:r>
        <w:br/>
        <w:t xml:space="preserve">Enfourner à </w:t>
      </w:r>
      <w:r>
        <w:rPr>
          <w:rStyle w:val="lev"/>
          <w:color w:val="FF6600"/>
        </w:rPr>
        <w:t xml:space="preserve">four froid à 220° </w:t>
      </w:r>
      <w:proofErr w:type="gramStart"/>
      <w:r>
        <w:rPr>
          <w:rStyle w:val="lev"/>
          <w:color w:val="FF6600"/>
        </w:rPr>
        <w:t>C</w:t>
      </w:r>
      <w: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pour 1 heure de cuisson.</w:t>
      </w:r>
      <w:r>
        <w:br/>
        <w:t>Dès la fin de la cuisson, sortir les pains, enlever le papier et les déposer sur une grille pour les laisser refroidir.</w:t>
      </w:r>
      <w:r>
        <w:br/>
        <w:t>Attendre qu'ils soient bien froids pour les trancher.</w:t>
      </w:r>
    </w:p>
    <w:p w:rsidR="008750AA" w:rsidRDefault="008750AA"/>
    <w:sectPr w:rsidR="008750AA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BBF"/>
    <w:rsid w:val="00655BBF"/>
    <w:rsid w:val="008750AA"/>
    <w:rsid w:val="00C31FD0"/>
    <w:rsid w:val="00D9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50A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75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vain-kay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5/Pain-boule-au-ma%C3%AFs-DSCN8176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2015-08-27T12:35:00Z</dcterms:created>
  <dcterms:modified xsi:type="dcterms:W3CDTF">2015-09-05T14:25:00Z</dcterms:modified>
</cp:coreProperties>
</file>