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1" w:rsidRPr="006D74A1" w:rsidRDefault="008505F3" w:rsidP="006D74A1">
      <w:pPr>
        <w:rPr>
          <w:b/>
          <w:color w:val="FF0000"/>
          <w:sz w:val="36"/>
          <w:szCs w:val="36"/>
          <w:u w:val="single"/>
        </w:rPr>
      </w:pPr>
      <w:r w:rsidRPr="008505F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718">
        <w:t xml:space="preserve">   </w:t>
      </w:r>
      <w:r w:rsidR="00402718" w:rsidRPr="00402718">
        <w:rPr>
          <w:b/>
          <w:color w:val="FF0000"/>
          <w:sz w:val="36"/>
          <w:szCs w:val="36"/>
          <w:u w:val="single"/>
        </w:rPr>
        <w:t>Puits de courgettes</w:t>
      </w:r>
    </w:p>
    <w:p w:rsidR="006D74A1" w:rsidRDefault="006D74A1" w:rsidP="006D74A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85975"/>
            <wp:effectExtent l="19050" t="0" r="0" b="0"/>
            <wp:docPr id="1" name="Image 1" descr="Puits de courgettes DSCN992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its de courgettes DSCN992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6D74A1" w:rsidRDefault="006D74A1" w:rsidP="006D74A1">
      <w:pPr>
        <w:pStyle w:val="NormalWeb"/>
      </w:pPr>
      <w:r w:rsidRPr="006D74A1">
        <w:rPr>
          <w:rStyle w:val="lev"/>
          <w:color w:val="333333"/>
        </w:rPr>
        <w:t xml:space="preserve">- 4 </w:t>
      </w:r>
      <w:hyperlink r:id="rId7" w:tgtFrame="_blank" w:history="1">
        <w:r w:rsidRPr="006D74A1">
          <w:rPr>
            <w:rStyle w:val="Lienhypertexte"/>
            <w:b/>
            <w:bCs/>
            <w:color w:val="333333"/>
            <w:u w:val="none"/>
          </w:rPr>
          <w:t>courgettes</w:t>
        </w:r>
      </w:hyperlink>
      <w:r w:rsidRPr="006D74A1">
        <w:rPr>
          <w:rStyle w:val="lev"/>
          <w:color w:val="333333"/>
        </w:rPr>
        <w:t xml:space="preserve"> (800 g)</w:t>
      </w:r>
      <w:r w:rsidRPr="006D74A1">
        <w:br/>
      </w:r>
      <w:r w:rsidRPr="006D74A1">
        <w:rPr>
          <w:rStyle w:val="lev"/>
          <w:color w:val="333333"/>
        </w:rPr>
        <w:t xml:space="preserve">- 2 pavés de </w:t>
      </w:r>
      <w:hyperlink r:id="rId8" w:tgtFrame="_blank" w:history="1">
        <w:r w:rsidRPr="006D74A1">
          <w:rPr>
            <w:rStyle w:val="Lienhypertexte"/>
            <w:b/>
            <w:bCs/>
            <w:color w:val="333333"/>
            <w:u w:val="none"/>
          </w:rPr>
          <w:t>saumon</w:t>
        </w:r>
      </w:hyperlink>
      <w:r w:rsidRPr="006D74A1">
        <w:rPr>
          <w:rStyle w:val="lev"/>
          <w:color w:val="333333"/>
        </w:rPr>
        <w:t xml:space="preserve"> (300 g)</w:t>
      </w:r>
      <w:r w:rsidRPr="006D74A1">
        <w:br/>
      </w:r>
      <w:r w:rsidRPr="006D74A1">
        <w:rPr>
          <w:rStyle w:val="lev"/>
          <w:color w:val="333333"/>
        </w:rPr>
        <w:t xml:space="preserve">- 250 g de </w:t>
      </w:r>
      <w:hyperlink r:id="rId9" w:tgtFrame="_blank" w:history="1">
        <w:r w:rsidRPr="006D74A1">
          <w:rPr>
            <w:rStyle w:val="Lienhypertexte"/>
            <w:b/>
            <w:bCs/>
            <w:color w:val="333333"/>
            <w:u w:val="none"/>
          </w:rPr>
          <w:t xml:space="preserve">Saint </w:t>
        </w:r>
        <w:proofErr w:type="spellStart"/>
        <w:r w:rsidRPr="006D74A1">
          <w:rPr>
            <w:rStyle w:val="Lienhypertexte"/>
            <w:b/>
            <w:bCs/>
            <w:color w:val="333333"/>
            <w:u w:val="none"/>
          </w:rPr>
          <w:t>Morêt</w:t>
        </w:r>
        <w:proofErr w:type="spellEnd"/>
      </w:hyperlink>
      <w:r w:rsidRPr="006D74A1">
        <w:rPr>
          <w:rStyle w:val="lev"/>
          <w:color w:val="333333"/>
        </w:rPr>
        <w:t>®</w:t>
      </w:r>
      <w:r w:rsidRPr="006D74A1">
        <w:br/>
      </w:r>
      <w:r>
        <w:rPr>
          <w:rStyle w:val="lev"/>
          <w:color w:val="333333"/>
        </w:rPr>
        <w:t xml:space="preserve">- 1 citron (6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jus)</w:t>
      </w:r>
      <w:r>
        <w:br/>
      </w:r>
      <w:r>
        <w:rPr>
          <w:rStyle w:val="lev"/>
          <w:color w:val="333333"/>
        </w:rPr>
        <w:t xml:space="preserve">- 1 bouquet de ciboulette (2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>)</w:t>
      </w:r>
      <w:r>
        <w:br/>
      </w:r>
      <w:r>
        <w:rPr>
          <w:rStyle w:val="lev"/>
          <w:color w:val="333333"/>
        </w:rPr>
        <w:t>- baies roses</w:t>
      </w:r>
      <w:r>
        <w:br/>
      </w:r>
      <w:r>
        <w:rPr>
          <w:rStyle w:val="lev"/>
          <w:color w:val="333333"/>
        </w:rPr>
        <w:t>- sel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Tabasco</w:t>
      </w:r>
    </w:p>
    <w:p w:rsidR="00402718" w:rsidRDefault="006D74A1" w:rsidP="006D74A1">
      <w:pPr>
        <w:pStyle w:val="NormalWeb"/>
      </w:pPr>
      <w:r>
        <w:rPr>
          <w:rStyle w:val="lev"/>
          <w:color w:val="008080"/>
          <w:u w:val="single"/>
        </w:rPr>
        <w:t xml:space="preserve">Les courgettes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Laver les courgettes sans les éplucher, les couper en tronçons.</w:t>
      </w:r>
      <w:r>
        <w:br/>
        <w:t>Les strier en enlevant des petites lanières de peau. Plonger les tronçons de courgettes dans de l'eau bouillante salée. Ramener à ébullition puis laisser frémir pendant environ 10 minutes.</w:t>
      </w:r>
      <w:r>
        <w:br/>
        <w:t>Égoutter les légumes et les laisser refroidir sur une grille.</w:t>
      </w:r>
      <w:r>
        <w:br/>
        <w:t>Lorsque les courgettes sont parfaitement égouttées, les creuser délicatement à l'aide d'une petite cuillère ou comme moi avec un vide pomme.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Plonger les pavés de saumon dans de l'eau bouillante salée.</w:t>
      </w:r>
      <w:r>
        <w:br/>
        <w:t>Laisser pocher à frémissement pendant 5 minutes. Égoutter et laisser refroidir.</w:t>
      </w:r>
      <w:r>
        <w:br/>
        <w:t>Ciseler finement la ciboulette. Presser le citron.</w:t>
      </w:r>
      <w:r>
        <w:br/>
        <w:t>Mixer le poisson émietté avec le fromage.</w:t>
      </w:r>
      <w:r>
        <w:br/>
        <w:t>Ajouter le jus de citron, la ciboulette et une cuillerée à café de baies roses écrasées.</w:t>
      </w:r>
      <w:r>
        <w:br/>
        <w:t>Mélanger, saler, poivrer légèrement et ajouter quelques gouttes de Tabasco, suivant le goût.</w:t>
      </w:r>
      <w:r>
        <w:br/>
      </w:r>
      <w:r>
        <w:rPr>
          <w:rStyle w:val="lev"/>
          <w:color w:val="008080"/>
          <w:u w:val="single"/>
        </w:rPr>
        <w:t xml:space="preserve">La présentation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Garnir les tronçons de courgettes avec la farce.</w:t>
      </w:r>
      <w:r>
        <w:br/>
        <w:t>Envelopper chaque tronçon bien serré dans un film étirable et les laisser au frais pendant au-moins deux heures pour que la farce se raffermisse.</w:t>
      </w:r>
      <w:r>
        <w:br/>
        <w:t>Au bout de ce temps, déballer les rouleaux et les disposer sur les assiettes de service.</w:t>
      </w:r>
      <w:r>
        <w:br/>
      </w:r>
    </w:p>
    <w:sectPr w:rsidR="00402718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05F3"/>
    <w:rsid w:val="00402718"/>
    <w:rsid w:val="006D74A1"/>
    <w:rsid w:val="008505F3"/>
    <w:rsid w:val="009032AF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5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74A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7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saum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0/Puits-de-courgettes-DSCN992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saint-mor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2015-09-17T09:19:00Z</dcterms:modified>
</cp:coreProperties>
</file>