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5A" w:rsidRPr="00C2345A" w:rsidRDefault="004141A8" w:rsidP="00C2345A">
      <w:pPr>
        <w:rPr>
          <w:b/>
          <w:color w:val="FF0000"/>
          <w:sz w:val="36"/>
          <w:szCs w:val="36"/>
          <w:u w:val="single"/>
        </w:rPr>
      </w:pPr>
      <w:r w:rsidRPr="004141A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45A">
        <w:t xml:space="preserve">    </w:t>
      </w:r>
      <w:r w:rsidR="00C2345A" w:rsidRPr="00C2345A">
        <w:rPr>
          <w:b/>
          <w:color w:val="FF0000"/>
          <w:sz w:val="36"/>
          <w:szCs w:val="36"/>
          <w:u w:val="single"/>
        </w:rPr>
        <w:t>Risotto potiron-sauge</w:t>
      </w:r>
    </w:p>
    <w:p w:rsidR="00C2345A" w:rsidRDefault="00C2345A" w:rsidP="00C2345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Risotto potiron-sauge DSCN066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otto potiron-sauge DSCN066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 Croquants-Gourmands</w:t>
      </w:r>
    </w:p>
    <w:p w:rsidR="00C2345A" w:rsidRDefault="00C2345A" w:rsidP="00C2345A">
      <w:pPr>
        <w:pStyle w:val="NormalWeb"/>
      </w:pPr>
      <w:r w:rsidRPr="00C2345A">
        <w:rPr>
          <w:rStyle w:val="lev"/>
          <w:color w:val="333333"/>
        </w:rPr>
        <w:t xml:space="preserve">- 200 g de </w:t>
      </w:r>
      <w:hyperlink r:id="rId7" w:tgtFrame="_blank" w:history="1">
        <w:r w:rsidRPr="00C2345A">
          <w:rPr>
            <w:rStyle w:val="Lienhypertexte"/>
            <w:b/>
            <w:bCs/>
            <w:color w:val="333333"/>
            <w:u w:val="none"/>
          </w:rPr>
          <w:t>riz</w:t>
        </w:r>
      </w:hyperlink>
      <w:r w:rsidRPr="00C2345A">
        <w:rPr>
          <w:rStyle w:val="lev"/>
          <w:color w:val="333333"/>
        </w:rPr>
        <w:t xml:space="preserve"> pour </w:t>
      </w:r>
      <w:hyperlink r:id="rId8" w:tgtFrame="_blank" w:history="1">
        <w:r w:rsidRPr="00C2345A">
          <w:rPr>
            <w:rStyle w:val="Lienhypertexte"/>
            <w:b/>
            <w:bCs/>
            <w:color w:val="333333"/>
            <w:u w:val="none"/>
          </w:rPr>
          <w:t>risotto</w:t>
        </w:r>
      </w:hyperlink>
      <w:r w:rsidRPr="00C2345A">
        <w:br/>
      </w:r>
      <w:r w:rsidRPr="00C2345A">
        <w:rPr>
          <w:rStyle w:val="lev"/>
          <w:color w:val="333333"/>
        </w:rPr>
        <w:t xml:space="preserve">- 600 g de </w:t>
      </w:r>
      <w:hyperlink r:id="rId9" w:tgtFrame="_blank" w:history="1">
        <w:r w:rsidRPr="00C2345A">
          <w:rPr>
            <w:rStyle w:val="Lienhypertexte"/>
            <w:b/>
            <w:bCs/>
            <w:color w:val="333333"/>
            <w:u w:val="none"/>
          </w:rPr>
          <w:t>potiron</w:t>
        </w:r>
      </w:hyperlink>
      <w:r w:rsidRPr="00C2345A">
        <w:br/>
      </w:r>
      <w:r>
        <w:rPr>
          <w:rStyle w:val="lev"/>
          <w:color w:val="333333"/>
        </w:rPr>
        <w:t>- 1 oignon</w:t>
      </w:r>
      <w:r>
        <w:br/>
      </w:r>
      <w:r>
        <w:rPr>
          <w:rStyle w:val="lev"/>
          <w:color w:val="333333"/>
        </w:rPr>
        <w:t>- 2 feuilles de sauge</w:t>
      </w:r>
      <w:r>
        <w:br/>
      </w:r>
      <w:r>
        <w:rPr>
          <w:rStyle w:val="lev"/>
          <w:color w:val="333333"/>
        </w:rPr>
        <w:t>- 50 ml de vin blanc sec</w:t>
      </w:r>
      <w:r>
        <w:br/>
      </w:r>
      <w:r>
        <w:rPr>
          <w:rStyle w:val="lev"/>
          <w:color w:val="333333"/>
        </w:rPr>
        <w:t>- 750 ml d'eau</w:t>
      </w:r>
      <w:r>
        <w:br/>
      </w:r>
      <w:r>
        <w:rPr>
          <w:rStyle w:val="lev"/>
          <w:color w:val="333333"/>
        </w:rPr>
        <w:t>- 2 tablettes de bouillon de volaille</w:t>
      </w:r>
      <w:r>
        <w:br/>
      </w:r>
      <w:r>
        <w:rPr>
          <w:rStyle w:val="lev"/>
          <w:color w:val="333333"/>
        </w:rPr>
        <w:t>- 50 g de crème liquide</w:t>
      </w:r>
      <w:r>
        <w:br/>
      </w:r>
      <w:r>
        <w:rPr>
          <w:rStyle w:val="lev"/>
          <w:color w:val="333333"/>
        </w:rPr>
        <w:t>- 50 g de parmesan</w:t>
      </w:r>
      <w:r>
        <w:br/>
      </w:r>
      <w:r>
        <w:rPr>
          <w:rStyle w:val="lev"/>
          <w:color w:val="333333"/>
        </w:rPr>
        <w:t>- 30 g de pistaches non salées mondées</w:t>
      </w:r>
      <w:r>
        <w:br/>
      </w:r>
      <w:r>
        <w:rPr>
          <w:rStyle w:val="lev"/>
          <w:color w:val="333333"/>
        </w:rPr>
        <w:t>- noix de muscade -</w:t>
      </w:r>
      <w:r w:rsidRPr="00C2345A">
        <w:rPr>
          <w:rStyle w:val="lev"/>
          <w:color w:val="333333"/>
        </w:rPr>
        <w:t xml:space="preserve"> </w:t>
      </w:r>
      <w:r>
        <w:rPr>
          <w:rStyle w:val="lev"/>
          <w:color w:val="333333"/>
        </w:rPr>
        <w:t>sel &amp; poivre du moulin</w:t>
      </w:r>
      <w:r>
        <w:br/>
      </w:r>
      <w:r>
        <w:rPr>
          <w:rStyle w:val="lev"/>
          <w:color w:val="333333"/>
        </w:rPr>
        <w:t>- Huile d'olive</w:t>
      </w:r>
    </w:p>
    <w:p w:rsidR="00C2345A" w:rsidRDefault="00C2345A" w:rsidP="00C2345A">
      <w:pPr>
        <w:pStyle w:val="NormalWeb"/>
      </w:pPr>
      <w:r>
        <w:t>Peler le potiron et le couper en petits dés.</w:t>
      </w:r>
      <w:r>
        <w:br/>
        <w:t>Éplucher et hacher finement l'oignon.</w:t>
      </w:r>
      <w:r>
        <w:br/>
        <w:t xml:space="preserve">Le faire </w:t>
      </w:r>
      <w:hyperlink r:id="rId10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pendant quelques minutes dans une cuillerée d'huile chaude.</w:t>
      </w:r>
      <w:r>
        <w:br/>
        <w:t>Ajouter le potiron et les feuilles de sauge ciselées.</w:t>
      </w:r>
      <w:r>
        <w:br/>
        <w:t>Laisser cuire doucement en remuant de temps en temps, jusqu'à ce que le potiron soit cuit, mais sans s'écraser. Saler et poivrer, puis réserver.</w:t>
      </w:r>
      <w:r>
        <w:br/>
        <w:t>Porter le bouillon à frémissement;</w:t>
      </w:r>
      <w:r>
        <w:br/>
        <w:t>Faire revenir le riz dans un filet d'huile jusqu'à ce que les grains deviennent translucides.</w:t>
      </w:r>
      <w:r>
        <w:br/>
        <w:t>Verser le vin blanc et le laisser s'évaporer.</w:t>
      </w:r>
      <w:r>
        <w:br/>
        <w:t>Ajouter ensuite le bouillon, louche par louche, sans cesser de remuer,  en laissant le riz l'absorber avant d'en rajouter.</w:t>
      </w:r>
      <w:r>
        <w:br/>
        <w:t>Faire griller les pistaches à sec dans une poêle. Laisser refroidir avant de les concasser.</w:t>
      </w:r>
      <w:r>
        <w:br/>
        <w:t>Lorsque le riz est cuit à point, incorporer le potiron, la crème, le parmesan et les pistaches.</w:t>
      </w:r>
      <w:r>
        <w:br/>
        <w:t>Bien mélanger, rajouter une pincée de muscade et rectifier l'assaisonnement en sel si nécessaire. Poivrer généreusement.</w:t>
      </w:r>
      <w:r>
        <w:br/>
        <w:t>Servir immédiatement dans des assiettes chaudes.</w:t>
      </w:r>
    </w:p>
    <w:sectPr w:rsidR="00C2345A" w:rsidSect="0072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141A8"/>
    <w:rsid w:val="004141A8"/>
    <w:rsid w:val="007213A8"/>
    <w:rsid w:val="008C38B3"/>
    <w:rsid w:val="00C2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1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2345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234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risott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ri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6/10/Risotto-potiron-sauge-DSCN0667.jpg" TargetMode="External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potir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2015-09-28T13:47:00Z</dcterms:created>
  <dcterms:modified xsi:type="dcterms:W3CDTF">2015-10-14T15:03:00Z</dcterms:modified>
</cp:coreProperties>
</file>