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F3" w:rsidRDefault="00BA3A79" w:rsidP="00E547E2">
      <w:pPr>
        <w:spacing w:beforeAutospacing="1" w:after="100" w:afterAutospacing="1"/>
        <w:rPr>
          <w:rFonts w:ascii="Georgia" w:hAnsi="Georgia"/>
          <w:b/>
          <w:bCs/>
          <w:color w:val="FF0000"/>
          <w:sz w:val="36"/>
          <w:u w:val="single"/>
        </w:rPr>
      </w:pPr>
      <w:r w:rsidRPr="00BA3A79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DF3">
        <w:t xml:space="preserve"> </w:t>
      </w:r>
      <w:r w:rsidR="00120DF3" w:rsidRPr="00F77076">
        <w:rPr>
          <w:rFonts w:ascii="Georgia" w:hAnsi="Georgia"/>
          <w:b/>
          <w:bCs/>
          <w:color w:val="FF0000"/>
          <w:sz w:val="36"/>
          <w:u w:val="single"/>
        </w:rPr>
        <w:t>Pain Italien</w:t>
      </w:r>
    </w:p>
    <w:p w:rsidR="00120DF3" w:rsidRDefault="00E547E2" w:rsidP="00E547E2">
      <w:pPr>
        <w:pStyle w:val="NormalWeb"/>
        <w:rPr>
          <w:rFonts w:ascii="Georgia" w:hAnsi="Georgia"/>
          <w:b/>
          <w:bCs/>
          <w:color w:val="000000"/>
          <w:sz w:val="26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Pain italien (2) - avril 2009 102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italien (2) - avril 2009 102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  <w:sz w:val="26"/>
          <w:u w:val="single"/>
        </w:rPr>
        <w:t xml:space="preserve"> </w:t>
      </w:r>
      <w:r w:rsidR="00120DF3" w:rsidRPr="00F77076">
        <w:rPr>
          <w:rFonts w:ascii="Georgia" w:hAnsi="Georgia"/>
          <w:b/>
          <w:bCs/>
          <w:color w:val="000000"/>
          <w:sz w:val="26"/>
          <w:u w:val="single"/>
        </w:rPr>
        <w:t>Pour 1 gros pain ou 2 petits :</w:t>
      </w:r>
    </w:p>
    <w:p w:rsidR="00E547E2" w:rsidRDefault="00E547E2" w:rsidP="00E547E2">
      <w:pPr>
        <w:pStyle w:val="NormalWeb"/>
      </w:pPr>
      <w:r>
        <w:rPr>
          <w:rStyle w:val="lev"/>
          <w:color w:val="888888"/>
        </w:rPr>
        <w:t>- 310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 de Guérande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- 520 g de farine T 65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de boulanger déshydratée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(ou 15 g de levure fraîche)</w:t>
      </w:r>
    </w:p>
    <w:p w:rsidR="00E547E2" w:rsidRDefault="00E547E2" w:rsidP="00E547E2">
      <w:pPr>
        <w:pStyle w:val="NormalWeb"/>
      </w:pPr>
      <w:r>
        <w:rPr>
          <w:rStyle w:val="lev"/>
          <w:color w:val="008080"/>
        </w:rPr>
        <w:t>La plaque du four tapissée de papier cuisson.</w:t>
      </w:r>
      <w:r>
        <w:br/>
      </w:r>
      <w:r>
        <w:rPr>
          <w:rStyle w:val="lev"/>
          <w:color w:val="FF6600"/>
        </w:rPr>
        <w:t>Préchauffage du four à 210°C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E2" w:rsidRDefault="00E547E2" w:rsidP="00E547E2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color w:val="333333"/>
          <w:sz w:val="27"/>
          <w:szCs w:val="27"/>
        </w:rPr>
        <w:t>Mettre dans la cuve</w:t>
      </w:r>
      <w:r>
        <w:t xml:space="preserve"> de la </w:t>
      </w:r>
      <w:proofErr w:type="spellStart"/>
      <w:r>
        <w:t>Map</w:t>
      </w:r>
      <w:proofErr w:type="spellEnd"/>
      <w:r>
        <w:t>, l'eau et la farine.</w:t>
      </w:r>
      <w:r>
        <w:br/>
      </w:r>
      <w:r>
        <w:rPr>
          <w:color w:val="333333"/>
          <w:sz w:val="27"/>
          <w:szCs w:val="27"/>
        </w:rPr>
        <w:t>Mélanger</w:t>
      </w:r>
      <w:r>
        <w:t xml:space="preserve"> pour obtenir un pâton souple et non collant.</w:t>
      </w:r>
      <w:r>
        <w:br/>
      </w:r>
      <w:r>
        <w:rPr>
          <w:color w:val="333333"/>
        </w:rPr>
        <w:t>Arrêter la MAP et laisser reposer 1 heure (autolyse).</w:t>
      </w:r>
      <w:r>
        <w:br/>
      </w:r>
      <w:r>
        <w:rPr>
          <w:color w:val="333333"/>
          <w:sz w:val="27"/>
          <w:szCs w:val="27"/>
        </w:rPr>
        <w:t>Remettre</w:t>
      </w:r>
      <w:r>
        <w:t xml:space="preserve"> la MAP en route et ajouter l'huile puis le sel et lorsque tout est bien incorporé, ajouter la levure.</w:t>
      </w:r>
      <w:r>
        <w:br/>
      </w:r>
      <w:r>
        <w:rPr>
          <w:color w:val="333333"/>
          <w:sz w:val="27"/>
          <w:szCs w:val="27"/>
        </w:rPr>
        <w:t>Arrêter la MAP</w:t>
      </w:r>
      <w:r>
        <w:rPr>
          <w:color w:val="333333"/>
        </w:rPr>
        <w:t xml:space="preserve"> et remettre le programme Pâte</w:t>
      </w:r>
      <w:r>
        <w:t>. Le laisser se dérouler jusqu'au bout (1h20).</w:t>
      </w:r>
      <w:r>
        <w:br/>
      </w:r>
      <w:r>
        <w:rPr>
          <w:color w:val="333333"/>
          <w:sz w:val="27"/>
          <w:szCs w:val="27"/>
        </w:rPr>
        <w:t>Remettre</w:t>
      </w:r>
      <w:r>
        <w:t xml:space="preserve"> alors la MAP en route pour quelques tours de pâle.</w:t>
      </w:r>
      <w:r>
        <w:br/>
      </w:r>
      <w:r>
        <w:rPr>
          <w:color w:val="333333"/>
        </w:rPr>
        <w:t>Sortir le pâton et le mettre en forme.</w:t>
      </w:r>
      <w:r>
        <w:br/>
      </w:r>
      <w:r>
        <w:rPr>
          <w:color w:val="333333"/>
          <w:sz w:val="27"/>
          <w:szCs w:val="27"/>
        </w:rPr>
        <w:t>Le déposer sur la plaque</w:t>
      </w:r>
      <w:r>
        <w:t xml:space="preserve"> du four tapissée de papier sulfurisé.</w:t>
      </w:r>
      <w:r>
        <w:br/>
      </w:r>
      <w:r>
        <w:rPr>
          <w:color w:val="333333"/>
          <w:sz w:val="27"/>
          <w:szCs w:val="27"/>
        </w:rPr>
        <w:t>Laisser lever</w:t>
      </w:r>
      <w:r>
        <w:t xml:space="preserve"> environ 40 min (dans le four à 40° pour moi).</w:t>
      </w:r>
      <w:r>
        <w:rPr>
          <w:rStyle w:val="lev"/>
        </w:rPr>
        <w:t>Pour que mon pain ne s'étale pas trop, je l'ai "canalisé" avec 2 bouteilles d'eau pendant la levée.</w:t>
      </w:r>
      <w:r>
        <w:rPr>
          <w:b/>
          <w:bCs/>
        </w:rPr>
        <w:br/>
      </w:r>
      <w:r>
        <w:rPr>
          <w:color w:val="333333"/>
          <w:sz w:val="27"/>
          <w:szCs w:val="27"/>
        </w:rPr>
        <w:t>Vaporiser le pain</w:t>
      </w:r>
      <w:r>
        <w:t xml:space="preserve"> avec de l'eau. Le fariner et l'inciser.</w:t>
      </w:r>
      <w:r>
        <w:br/>
      </w:r>
      <w:r>
        <w:rPr>
          <w:color w:val="333333"/>
          <w:sz w:val="27"/>
          <w:szCs w:val="27"/>
        </w:rPr>
        <w:t>Faire cuire</w:t>
      </w:r>
      <w:r>
        <w:t xml:space="preserve"> pendant 30 min environ.</w:t>
      </w:r>
      <w:r>
        <w:br/>
      </w:r>
      <w:r>
        <w:rPr>
          <w:color w:val="333333"/>
          <w:sz w:val="27"/>
          <w:szCs w:val="27"/>
        </w:rPr>
        <w:t xml:space="preserve">Laisser </w:t>
      </w:r>
      <w:r>
        <w:t>refroidir sur grille.</w:t>
      </w:r>
      <w:r>
        <w:br/>
      </w:r>
      <w:r>
        <w:rPr>
          <w:rStyle w:val="lev"/>
          <w:color w:val="EC5463"/>
        </w:rPr>
        <w:t>Attendre qu'il soit bien froid pour le trancher.</w:t>
      </w:r>
    </w:p>
    <w:p w:rsidR="00AD1E49" w:rsidRPr="00120DF3" w:rsidRDefault="00AD1E49" w:rsidP="00E547E2">
      <w:pPr>
        <w:spacing w:before="100" w:beforeAutospacing="1" w:afterAutospacing="1"/>
        <w:rPr>
          <w:rFonts w:ascii="Georgia" w:hAnsi="Georgia"/>
          <w:color w:val="000000"/>
          <w:sz w:val="26"/>
          <w:szCs w:val="26"/>
        </w:rPr>
      </w:pPr>
    </w:p>
    <w:sectPr w:rsidR="00AD1E49" w:rsidRPr="00120DF3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290"/>
    <w:multiLevelType w:val="multilevel"/>
    <w:tmpl w:val="503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206B"/>
    <w:multiLevelType w:val="multilevel"/>
    <w:tmpl w:val="C60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56FAC"/>
    <w:multiLevelType w:val="hybridMultilevel"/>
    <w:tmpl w:val="C7442CB0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5C2E0F1D"/>
    <w:multiLevelType w:val="multilevel"/>
    <w:tmpl w:val="E8C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B7B7E"/>
    <w:multiLevelType w:val="multilevel"/>
    <w:tmpl w:val="EC3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A79"/>
    <w:rsid w:val="00120DF3"/>
    <w:rsid w:val="00404DFB"/>
    <w:rsid w:val="00AD1E49"/>
    <w:rsid w:val="00BA3A79"/>
    <w:rsid w:val="00BF29E3"/>
    <w:rsid w:val="00E5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A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A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47E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54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5/Pain-italien-2-avril-2009-102-copi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2013-10-22T12:57:00Z</cp:lastPrinted>
  <dcterms:created xsi:type="dcterms:W3CDTF">2013-10-20T12:39:00Z</dcterms:created>
  <dcterms:modified xsi:type="dcterms:W3CDTF">2015-11-25T07:15:00Z</dcterms:modified>
</cp:coreProperties>
</file>