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52" w:rsidRDefault="00F33CE5">
      <w:pPr>
        <w:rPr>
          <w:b/>
          <w:color w:val="FF0000"/>
          <w:sz w:val="36"/>
          <w:szCs w:val="36"/>
          <w:u w:val="single"/>
        </w:rPr>
      </w:pPr>
      <w:r w:rsidRPr="00F33CE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890">
        <w:t xml:space="preserve">   </w:t>
      </w:r>
      <w:r w:rsidR="00887890" w:rsidRPr="00887890">
        <w:rPr>
          <w:b/>
          <w:color w:val="FF0000"/>
          <w:sz w:val="36"/>
          <w:szCs w:val="36"/>
          <w:u w:val="single"/>
        </w:rPr>
        <w:t>Confiture de Noël à la pomme</w:t>
      </w:r>
    </w:p>
    <w:p w:rsidR="00887890" w:rsidRDefault="00887890" w:rsidP="00887890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onfiture de Noël à la pomme DSCN19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de Noël à la pomme DSCN19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petits pots de confiture</w:t>
      </w:r>
    </w:p>
    <w:p w:rsidR="00887890" w:rsidRPr="00887890" w:rsidRDefault="00887890" w:rsidP="00887890">
      <w:pPr>
        <w:pStyle w:val="NormalWeb"/>
        <w:rPr>
          <w:b/>
        </w:rPr>
      </w:pPr>
      <w:r w:rsidRPr="00887890">
        <w:rPr>
          <w:b/>
        </w:rPr>
        <w:t>- 750 g de pommes</w:t>
      </w:r>
      <w:r w:rsidRPr="00887890">
        <w:rPr>
          <w:b/>
        </w:rPr>
        <w:br/>
        <w:t xml:space="preserve">- 1 </w:t>
      </w:r>
      <w:proofErr w:type="spellStart"/>
      <w:r w:rsidRPr="00887890">
        <w:rPr>
          <w:b/>
        </w:rPr>
        <w:t>càs</w:t>
      </w:r>
      <w:proofErr w:type="spellEnd"/>
      <w:r w:rsidRPr="00887890">
        <w:rPr>
          <w:b/>
        </w:rPr>
        <w:t xml:space="preserve"> de jus de citron</w:t>
      </w:r>
      <w:r w:rsidRPr="00887890">
        <w:rPr>
          <w:b/>
        </w:rPr>
        <w:br/>
        <w:t>- 3 oranges non traitées</w:t>
      </w:r>
      <w:r w:rsidRPr="00887890">
        <w:rPr>
          <w:b/>
        </w:rPr>
        <w:br/>
        <w:t xml:space="preserve">- 1 </w:t>
      </w:r>
      <w:proofErr w:type="spellStart"/>
      <w:r w:rsidRPr="00887890">
        <w:rPr>
          <w:b/>
        </w:rPr>
        <w:t>càc</w:t>
      </w:r>
      <w:proofErr w:type="spellEnd"/>
      <w:r w:rsidRPr="00887890">
        <w:rPr>
          <w:b/>
        </w:rPr>
        <w:t xml:space="preserve"> de vanille en poudre</w:t>
      </w:r>
      <w:r w:rsidRPr="00887890">
        <w:rPr>
          <w:b/>
        </w:rPr>
        <w:br/>
        <w:t xml:space="preserve">- 1 </w:t>
      </w:r>
      <w:proofErr w:type="spellStart"/>
      <w:r w:rsidRPr="00887890">
        <w:rPr>
          <w:b/>
        </w:rPr>
        <w:t>càs</w:t>
      </w:r>
      <w:proofErr w:type="spellEnd"/>
      <w:r w:rsidRPr="00887890">
        <w:rPr>
          <w:b/>
        </w:rPr>
        <w:t xml:space="preserve"> d'épices à pain d'épices</w:t>
      </w:r>
      <w:r w:rsidRPr="00887890">
        <w:rPr>
          <w:b/>
        </w:rPr>
        <w:br/>
        <w:t>- 375 g de sucre</w:t>
      </w:r>
    </w:p>
    <w:p w:rsidR="00887890" w:rsidRDefault="00887890" w:rsidP="00887890">
      <w:pPr>
        <w:pStyle w:val="NormalWeb"/>
      </w:pPr>
      <w:r>
        <w:t xml:space="preserve">Commencer par </w:t>
      </w:r>
      <w:hyperlink r:id="rId7" w:tgtFrame="_blank" w:history="1">
        <w:r>
          <w:rPr>
            <w:rStyle w:val="lev"/>
            <w:color w:val="0000FF"/>
            <w:u w:val="single"/>
          </w:rPr>
          <w:t>stériliser</w:t>
        </w:r>
      </w:hyperlink>
      <w:r>
        <w:t xml:space="preserve"> les pots de confiture.</w:t>
      </w:r>
      <w:r>
        <w:br/>
      </w:r>
      <w:r>
        <w:rPr>
          <w:rStyle w:val="lev"/>
          <w:color w:val="008080"/>
          <w:u w:val="single"/>
        </w:rPr>
        <w:t xml:space="preserve">Au </w:t>
      </w:r>
      <w:proofErr w:type="spellStart"/>
      <w:r>
        <w:rPr>
          <w:rStyle w:val="lev"/>
          <w:color w:val="008080"/>
          <w:u w:val="single"/>
        </w:rPr>
        <w:t>Thermomix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Peler et épépiner les pommes. Les couper en dés et mes mettre dans le bol de Momo avec le jus de citron.</w:t>
      </w:r>
      <w:r>
        <w:br/>
        <w:t>Râper le zeste d'une orange.</w:t>
      </w:r>
      <w:r>
        <w:br/>
        <w:t>Presser les oranges, vous devez obtenir 200 g de jus (2,5 oranges pour moi).</w:t>
      </w:r>
      <w:r>
        <w:br/>
        <w:t>Ajouter le jus d'orange, la poudre de vanille, les épices à pain d'épices et le sucre.</w:t>
      </w:r>
      <w:r>
        <w:br/>
        <w:t xml:space="preserve">Mélanger pendant </w:t>
      </w:r>
      <w:r>
        <w:rPr>
          <w:rStyle w:val="lev"/>
          <w:color w:val="FF6600"/>
        </w:rPr>
        <w:t>15 sec - Vit 5</w:t>
      </w:r>
      <w:r>
        <w:t>.</w:t>
      </w:r>
      <w:r>
        <w:br/>
        <w:t xml:space="preserve">Cuire pendant </w:t>
      </w:r>
      <w:r>
        <w:rPr>
          <w:rStyle w:val="lev"/>
          <w:color w:val="FF6600"/>
        </w:rPr>
        <w:t>18 min - 100° - vit 1</w:t>
      </w:r>
      <w:r>
        <w:t>.</w:t>
      </w:r>
      <w:r>
        <w:br/>
        <w:t>Mixer pendant quelques secondes pour que la confiture soit plus lisse.</w:t>
      </w:r>
      <w:r>
        <w:br/>
        <w:t>Remplir les pots, les fermer et les retourner jusqu'à ce qu'ils soient bien froids, avant de les ranger.</w:t>
      </w:r>
      <w:r>
        <w:br/>
      </w:r>
      <w:r>
        <w:rPr>
          <w:rStyle w:val="lev"/>
          <w:color w:val="008080"/>
          <w:u w:val="single"/>
        </w:rPr>
        <w:t xml:space="preserve">Sans </w:t>
      </w:r>
      <w:proofErr w:type="spellStart"/>
      <w:r>
        <w:rPr>
          <w:rStyle w:val="lev"/>
          <w:color w:val="008080"/>
          <w:u w:val="single"/>
        </w:rPr>
        <w:t>Thermomix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tous les éléments dans une marmite.</w:t>
      </w:r>
      <w:r>
        <w:br/>
        <w:t>Porter à ébullition et laisser frémir en remuant jusqu'à ce que les pommes s'écrasent.</w:t>
      </w:r>
      <w:r>
        <w:br/>
        <w:t>Arrêter la cuisson lorsqu'une goutte de confiture déposée sur une assiette froide, fige aussitôt.</w:t>
      </w:r>
      <w:r>
        <w:br/>
      </w:r>
    </w:p>
    <w:p w:rsidR="00887890" w:rsidRDefault="00887890"/>
    <w:sectPr w:rsidR="00887890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CE5"/>
    <w:rsid w:val="00687FAD"/>
    <w:rsid w:val="00887890"/>
    <w:rsid w:val="00BC2952"/>
    <w:rsid w:val="00F3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7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7936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2016-01-08T13:05:00Z</dcterms:created>
  <dcterms:modified xsi:type="dcterms:W3CDTF">2016-01-08T17:20:00Z</dcterms:modified>
</cp:coreProperties>
</file>