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A" w:rsidRPr="007255BA" w:rsidRDefault="001D7BEA" w:rsidP="007255BA">
      <w:pPr>
        <w:rPr>
          <w:b/>
          <w:color w:val="FF0000"/>
          <w:sz w:val="36"/>
          <w:szCs w:val="36"/>
          <w:u w:val="single"/>
        </w:rPr>
      </w:pPr>
      <w:r w:rsidRPr="001D7B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5BA">
        <w:t xml:space="preserve">    </w:t>
      </w:r>
      <w:r w:rsidR="007255BA" w:rsidRPr="007255BA">
        <w:rPr>
          <w:b/>
          <w:color w:val="FF0000"/>
          <w:sz w:val="36"/>
          <w:szCs w:val="36"/>
          <w:u w:val="single"/>
        </w:rPr>
        <w:t>Tarte soleil tapenade-parmesan</w:t>
      </w:r>
    </w:p>
    <w:p w:rsidR="007255BA" w:rsidRDefault="007255BA" w:rsidP="007255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soleil tapenade-parmesan DSCN32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leil tapenade-parmesan DSCN32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joli soleil</w:t>
      </w:r>
      <w:hyperlink r:id="rId7" w:history="1">
        <w:r>
          <w:rPr>
            <w:rStyle w:val="Lienhypertexte"/>
            <w:b/>
            <w:bCs/>
          </w:rPr>
          <w:t xml:space="preserve"> </w:t>
        </w:r>
      </w:hyperlink>
    </w:p>
    <w:p w:rsidR="007255BA" w:rsidRDefault="007255BA" w:rsidP="007255BA">
      <w:pPr>
        <w:pStyle w:val="NormalWeb"/>
      </w:pPr>
      <w:r>
        <w:rPr>
          <w:rStyle w:val="lev"/>
        </w:rPr>
        <w:t xml:space="preserve">- 2 disques de </w:t>
      </w:r>
      <w:hyperlink r:id="rId8" w:tgtFrame="_blank" w:history="1">
        <w:r>
          <w:rPr>
            <w:rStyle w:val="Lienhypertexte"/>
            <w:b/>
            <w:bCs/>
            <w:color w:val="008080"/>
          </w:rPr>
          <w:t>pâte feuilletée</w:t>
        </w:r>
      </w:hyperlink>
      <w:r>
        <w:br/>
      </w:r>
      <w:r>
        <w:rPr>
          <w:rStyle w:val="lev"/>
        </w:rPr>
        <w:t xml:space="preserve">- 150 g environ de </w:t>
      </w:r>
      <w:hyperlink r:id="rId9" w:tgtFrame="_blank" w:history="1">
        <w:r>
          <w:rPr>
            <w:rStyle w:val="Lienhypertexte"/>
            <w:b/>
            <w:bCs/>
            <w:color w:val="008080"/>
          </w:rPr>
          <w:t>tapenade-</w:t>
        </w:r>
        <w:r>
          <w:rPr>
            <w:b/>
            <w:bCs/>
            <w:color w:val="008080"/>
            <w:u w:val="single"/>
          </w:rPr>
          <w:br/>
        </w:r>
      </w:hyperlink>
      <w:r>
        <w:rPr>
          <w:rStyle w:val="lev"/>
        </w:rPr>
        <w:t>- 100 g de parmesan</w:t>
      </w:r>
      <w:r>
        <w:br/>
      </w:r>
      <w:r>
        <w:rPr>
          <w:rStyle w:val="lev"/>
        </w:rPr>
        <w:t>- 1 jaune ou 1 blanc d'œuf</w:t>
      </w:r>
    </w:p>
    <w:p w:rsidR="007255BA" w:rsidRDefault="007255BA" w:rsidP="007255BA">
      <w:pPr>
        <w:pStyle w:val="NormalWeb"/>
      </w:pPr>
      <w:r>
        <w:rPr>
          <w:rStyle w:val="lev"/>
          <w:color w:val="008080"/>
        </w:rPr>
        <w:t>La plaque du four tapissée de papier cuisson</w:t>
      </w:r>
    </w:p>
    <w:p w:rsidR="007255BA" w:rsidRDefault="007255BA" w:rsidP="007255BA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BA" w:rsidRDefault="007255BA" w:rsidP="007255BA">
      <w:pPr>
        <w:pStyle w:val="NormalWeb"/>
      </w:pPr>
      <w:r>
        <w:t>Étaler ou dérouler un premier disque de pâte feuilletée?</w:t>
      </w:r>
      <w:r>
        <w:br/>
        <w:t>Le tartiner généreusement de tapenade en laissant une bordure libre d'un bon centimètre.</w:t>
      </w:r>
      <w:r>
        <w:br/>
        <w:t>Saupoudrer de parmesan râpé.</w:t>
      </w:r>
      <w:r>
        <w:br/>
        <w:t>Humidifier la bordure au pinceau avec de l'eau.</w:t>
      </w:r>
      <w:r>
        <w:br/>
        <w:t>Couvrir avec le second disque de pâte.</w:t>
      </w:r>
      <w:r>
        <w:br/>
        <w:t>Bien souder les bords en appuyant avec les doigts.</w:t>
      </w:r>
      <w:r>
        <w:br/>
        <w:t>Badigeonner de jaune ou de blanc d'œuf (</w:t>
      </w:r>
      <w:r>
        <w:rPr>
          <w:rStyle w:val="lev"/>
          <w:color w:val="008080"/>
        </w:rPr>
        <w:t>je ne l'ai pas fait</w:t>
      </w:r>
      <w:r>
        <w:t>).</w:t>
      </w:r>
      <w:r>
        <w:br/>
        <w:t>Poser un verre retourné au centre de la pâte.</w:t>
      </w:r>
      <w:r>
        <w:br/>
        <w:t>Trancher 24 bandes en partant du centre vers l'extérieur.</w:t>
      </w:r>
      <w:r>
        <w:br/>
        <w:t>Torsader chaque bande délicatement pour ne pas la déchirer.</w:t>
      </w:r>
      <w:r>
        <w:br/>
        <w:t>Retirer le verre.</w:t>
      </w:r>
      <w:r>
        <w:br/>
        <w:t>Enfourner pour 40 minutes environ.</w:t>
      </w:r>
      <w:r>
        <w:br/>
        <w:t xml:space="preserve">Vous pouvez la faire cuire à l'avance, il suffira de la faire réchauffer quelques minutes à four chaud. </w:t>
      </w:r>
    </w:p>
    <w:sectPr w:rsidR="007255BA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BEA"/>
    <w:rsid w:val="001D7BEA"/>
    <w:rsid w:val="007255BA"/>
    <w:rsid w:val="00A201AD"/>
    <w:rsid w:val="00D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5B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feuilletee-escargot-authermomix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3/Tarte-soleil-tapenade-parmesan-DSCN327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3/Tarte-soleil-tapenade-parmesan-DSCN327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tapena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2016-02-18T16:43:00Z</dcterms:created>
  <dcterms:modified xsi:type="dcterms:W3CDTF">2016-03-12T16:33:00Z</dcterms:modified>
</cp:coreProperties>
</file>