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C0" w:rsidRPr="008775C0" w:rsidRDefault="00CA2809" w:rsidP="008775C0">
      <w:pPr>
        <w:rPr>
          <w:b/>
          <w:color w:val="FF0000"/>
          <w:sz w:val="32"/>
          <w:szCs w:val="32"/>
          <w:u w:val="single"/>
        </w:rPr>
      </w:pPr>
      <w:r w:rsidRPr="00CA2809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75C0">
        <w:t xml:space="preserve">    </w:t>
      </w:r>
      <w:r w:rsidR="008775C0" w:rsidRPr="008775C0">
        <w:rPr>
          <w:b/>
          <w:color w:val="FF0000"/>
          <w:sz w:val="32"/>
          <w:szCs w:val="32"/>
          <w:u w:val="single"/>
        </w:rPr>
        <w:t>Vinaigrette au miel et moutarde aux noix</w:t>
      </w:r>
    </w:p>
    <w:p w:rsidR="008775C0" w:rsidRDefault="008775C0" w:rsidP="008775C0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Vinaigrette au miel et moutarde aux noix DSCN426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naigrette au miel et moutarde aux noix DSCN426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une tasse de vinaigrette</w:t>
      </w:r>
    </w:p>
    <w:p w:rsidR="008775C0" w:rsidRDefault="008775C0" w:rsidP="008775C0">
      <w:pPr>
        <w:pStyle w:val="NormalWeb"/>
      </w:pPr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moutarde aux noix </w:t>
      </w:r>
      <w: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jus de citron</w:t>
      </w:r>
      <w:r>
        <w:br/>
      </w:r>
      <w:r>
        <w:rPr>
          <w:rStyle w:val="lev"/>
        </w:rPr>
        <w:t xml:space="preserve">- 5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d'huile d'olive de qualité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miel de producteur</w:t>
      </w:r>
      <w:r>
        <w:br/>
      </w:r>
      <w:r>
        <w:rPr>
          <w:rStyle w:val="lev"/>
        </w:rPr>
        <w:t>- 1 petite gousse d'ail</w:t>
      </w:r>
      <w:r>
        <w:br/>
      </w:r>
      <w:r>
        <w:rPr>
          <w:rStyle w:val="lev"/>
        </w:rPr>
        <w:t>- 1 pincée de piment d'Espelette</w:t>
      </w:r>
      <w:r>
        <w:br/>
      </w:r>
    </w:p>
    <w:p w:rsidR="008775C0" w:rsidRDefault="008775C0" w:rsidP="008775C0">
      <w:pPr>
        <w:pStyle w:val="NormalWeb"/>
      </w:pPr>
      <w:r>
        <w:br/>
        <w:t>Mettre la moutarde dans un petit bol.</w:t>
      </w:r>
      <w:r>
        <w:br/>
        <w:t>Ajouter l'huile d'olive, le jus de citron.</w:t>
      </w:r>
      <w:r>
        <w:br/>
        <w:t>Incorporer le miel et une pincée de piment d'Espelette.</w:t>
      </w:r>
      <w:r>
        <w:br/>
        <w:t>Presser la petite gousse d'ail que vous aurez au préalable épluchée et dégermée.</w:t>
      </w:r>
      <w:r>
        <w:br/>
        <w:t xml:space="preserve">Il ne vous reste plus qu'à émulsionner! </w:t>
      </w:r>
      <w:r>
        <w:br/>
        <w:t>Cette vinaigrette assaisonnera avec délice une salade servie avec du fois gras ou un magret de canard.</w:t>
      </w:r>
      <w:r>
        <w:br/>
      </w:r>
      <w:r>
        <w:rPr>
          <w:rStyle w:val="lev"/>
          <w:color w:val="FF0000"/>
        </w:rPr>
        <w:t>Moi je l'ai servie sur une salade de mâche avec des pavés de saumon au miel, et nous nous sommes régalés!</w:t>
      </w:r>
    </w:p>
    <w:p w:rsidR="008775C0" w:rsidRDefault="008775C0"/>
    <w:sectPr w:rsidR="008775C0" w:rsidSect="00F02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2809"/>
    <w:rsid w:val="008775C0"/>
    <w:rsid w:val="009502EB"/>
    <w:rsid w:val="00CA2809"/>
    <w:rsid w:val="00F0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2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2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28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77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775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2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6/05/Vinaigrette-au-miel-et-moutarde-aux-noix-DSCN4262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615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2016-04-27T17:02:00Z</dcterms:created>
  <dcterms:modified xsi:type="dcterms:W3CDTF">2016-05-15T14:58:00Z</dcterms:modified>
</cp:coreProperties>
</file>