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29" w:rsidRDefault="00D43871">
      <w:pPr>
        <w:rPr>
          <w:b/>
          <w:color w:val="FF0000"/>
          <w:sz w:val="36"/>
          <w:szCs w:val="36"/>
          <w:u w:val="single"/>
        </w:rPr>
      </w:pPr>
      <w:r w:rsidRPr="00D4387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ADB">
        <w:t xml:space="preserve">    </w:t>
      </w:r>
      <w:r w:rsidR="00CE0ADB" w:rsidRPr="00CE0ADB">
        <w:rPr>
          <w:b/>
          <w:color w:val="FF0000"/>
          <w:sz w:val="36"/>
          <w:szCs w:val="36"/>
          <w:u w:val="single"/>
        </w:rPr>
        <w:t>Salade printanière</w:t>
      </w:r>
    </w:p>
    <w:p w:rsidR="00762DC9" w:rsidRPr="00762DC9" w:rsidRDefault="00762DC9" w:rsidP="00762DC9">
      <w:pPr>
        <w:rPr>
          <w:b/>
          <w:color w:val="FF0000"/>
          <w:sz w:val="36"/>
          <w:szCs w:val="36"/>
          <w:u w:val="single"/>
        </w:rPr>
      </w:pP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Salade printanière DSCN47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printanière DSCN47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5 Croquants-Gourmands</w:t>
      </w:r>
    </w:p>
    <w:p w:rsidR="00762DC9" w:rsidRDefault="00762DC9" w:rsidP="00762DC9">
      <w:pPr>
        <w:pStyle w:val="NormalWeb"/>
      </w:pPr>
      <w:r>
        <w:rPr>
          <w:rStyle w:val="lev"/>
          <w:color w:val="000000"/>
        </w:rPr>
        <w:t xml:space="preserve">- 320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pâtes</w:t>
        </w:r>
      </w:hyperlink>
      <w:r>
        <w:rPr>
          <w:rStyle w:val="lev"/>
          <w:color w:val="000000"/>
        </w:rPr>
        <w:t xml:space="preserve"> pipe </w:t>
      </w:r>
      <w:proofErr w:type="spellStart"/>
      <w:r>
        <w:rPr>
          <w:rStyle w:val="lev"/>
          <w:color w:val="000000"/>
        </w:rPr>
        <w:t>rigate</w:t>
      </w:r>
      <w:proofErr w:type="spellEnd"/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- 140 g de thon à l'huile (2)</w:t>
      </w:r>
      <w:r>
        <w:br/>
      </w:r>
      <w:r>
        <w:rPr>
          <w:rStyle w:val="lev"/>
          <w:color w:val="000000"/>
        </w:rPr>
        <w:t>- 500 g de tomates mûres mais fermes</w:t>
      </w:r>
      <w:r>
        <w:br/>
      </w:r>
      <w:r>
        <w:rPr>
          <w:rStyle w:val="lev"/>
          <w:color w:val="000000"/>
        </w:rPr>
        <w:t>- 150 g de haricots verts</w:t>
      </w:r>
      <w:r>
        <w:br/>
      </w:r>
      <w:r>
        <w:rPr>
          <w:rStyle w:val="lev"/>
          <w:color w:val="000000"/>
        </w:rPr>
        <w:t>- un bouquet de ciboulette</w:t>
      </w:r>
      <w:r>
        <w:br/>
      </w:r>
      <w:r>
        <w:rPr>
          <w:rStyle w:val="lev"/>
          <w:color w:val="000000"/>
        </w:rPr>
        <w:t>- un bouquet de basilic</w:t>
      </w:r>
      <w:r>
        <w:br/>
      </w:r>
      <w:r>
        <w:rPr>
          <w:rStyle w:val="lev"/>
          <w:color w:val="000000"/>
        </w:rPr>
        <w:t>- 10 olives vertes dénoyautées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câpres au vinaigre</w:t>
      </w:r>
      <w:r>
        <w:br/>
      </w:r>
      <w:r>
        <w:rPr>
          <w:rStyle w:val="lev"/>
          <w:color w:val="000000"/>
        </w:rPr>
        <w:t xml:space="preserve">- 8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Piment d'Espelette</w:t>
      </w:r>
    </w:p>
    <w:p w:rsidR="00CE0ADB" w:rsidRDefault="00762DC9" w:rsidP="00762DC9">
      <w:pPr>
        <w:pStyle w:val="NormalWeb"/>
      </w:pPr>
      <w:r>
        <w:t>Faire cuire les pâtes "al dente" dans une grande quantité d'eau bouillante salée.</w:t>
      </w:r>
      <w:r>
        <w:br/>
        <w:t>Les rafraîchir et les égoutter.</w:t>
      </w:r>
      <w:r>
        <w:br/>
        <w:t>Équeuter les haricots verts et les laisser cuire une petite dizaine de minutes à l'eau bouillante salée (ils doivent rester légèrement croquants).</w:t>
      </w:r>
      <w:r>
        <w:br/>
        <w:t>Les rafraîchir et les égoutter, puis les couper en tronçons.</w:t>
      </w:r>
      <w:r>
        <w:br/>
        <w:t>Laver les tomates, les couper en quatre, les épépiner puis les couper en dés.</w:t>
      </w:r>
      <w:r>
        <w:br/>
        <w:t>Couper les olives en morceaux.</w:t>
      </w:r>
      <w:r>
        <w:br/>
        <w:t>Hac</w:t>
      </w:r>
      <w:r w:rsidR="002343F5">
        <w:t>her la ciboulette et le basilic.</w:t>
      </w:r>
      <w:r>
        <w:br/>
        <w:t>Mettre dans un saladier les tomates, les haricots verts, les olives, les câpres</w:t>
      </w:r>
      <w:r w:rsidR="00BE0381">
        <w:t xml:space="preserve">, le thon grossièrement émietté </w:t>
      </w:r>
      <w:r>
        <w:t xml:space="preserve"> et les herbes.</w:t>
      </w:r>
      <w:r>
        <w:br/>
        <w:t>Saler, poivrer et ajouter une pincée de piment d'Espelette.</w:t>
      </w:r>
      <w:r>
        <w:br/>
        <w:t>Ajouter les pâtes et l'huile, bien mélanger.</w:t>
      </w:r>
      <w:r>
        <w:br/>
        <w:t>Filmer et laisser macérer au-moins 2 heures au frais.</w:t>
      </w:r>
      <w:r>
        <w:br/>
        <w:t>Répartir dans les assiettes et servir.</w:t>
      </w:r>
      <w:r>
        <w:br/>
      </w:r>
    </w:p>
    <w:sectPr w:rsidR="00CE0ADB" w:rsidSect="002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871"/>
    <w:rsid w:val="002343F5"/>
    <w:rsid w:val="00287E29"/>
    <w:rsid w:val="00762DC9"/>
    <w:rsid w:val="00A1421B"/>
    <w:rsid w:val="00BE0381"/>
    <w:rsid w:val="00CE0ADB"/>
    <w:rsid w:val="00D43871"/>
    <w:rsid w:val="00E6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8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2D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2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Salade-printani%C3%A8re-DSCN476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2016-05-17T13:26:00Z</dcterms:created>
  <dcterms:modified xsi:type="dcterms:W3CDTF">2016-06-14T13:58:00Z</dcterms:modified>
</cp:coreProperties>
</file>