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DF" w:rsidRPr="00B061DF" w:rsidRDefault="00FD50FC" w:rsidP="00B061DF">
      <w:pPr>
        <w:rPr>
          <w:b/>
          <w:color w:val="FF0000"/>
          <w:sz w:val="36"/>
          <w:szCs w:val="36"/>
          <w:u w:val="single"/>
        </w:rPr>
      </w:pPr>
      <w:r w:rsidRPr="00FD50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1DF">
        <w:t xml:space="preserve">    </w:t>
      </w:r>
      <w:r w:rsidR="00B061DF" w:rsidRPr="00B061DF">
        <w:rPr>
          <w:b/>
          <w:color w:val="FF0000"/>
          <w:sz w:val="36"/>
          <w:szCs w:val="36"/>
          <w:u w:val="single"/>
        </w:rPr>
        <w:t>Crumb cake rhubarbe-griottes</w:t>
      </w:r>
    </w:p>
    <w:p w:rsidR="00B061DF" w:rsidRDefault="00B061DF" w:rsidP="00B061D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umb cake rhubarbe-griottes DSCN595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 cake rhubarbe-griottes DSCN595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061DF" w:rsidRDefault="00B061DF" w:rsidP="00B061DF">
      <w:pPr>
        <w:pStyle w:val="NormalWeb"/>
      </w:pPr>
      <w:r>
        <w:rPr>
          <w:rStyle w:val="lev"/>
          <w:color w:val="008080"/>
          <w:u w:val="single"/>
        </w:rPr>
        <w:t>Les fruits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rhubarbe (1)</w:t>
      </w:r>
      <w:r>
        <w:br/>
      </w:r>
      <w:r>
        <w:rPr>
          <w:rStyle w:val="lev"/>
        </w:rPr>
        <w:t>- 200 g de griottes (1)</w:t>
      </w:r>
      <w:r>
        <w:br/>
      </w:r>
      <w:r>
        <w:rPr>
          <w:rStyle w:val="lev"/>
        </w:rPr>
        <w:t>- 10 g de beurre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</w:t>
      </w:r>
      <w:r>
        <w:br/>
      </w:r>
      <w:r>
        <w:rPr>
          <w:rStyle w:val="lev"/>
          <w:color w:val="008080"/>
          <w:u w:val="single"/>
        </w:rPr>
        <w:t>La pâte à gâteau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- 130 g de sucre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de fromage blanc</w:t>
      </w:r>
      <w:r>
        <w:br/>
      </w:r>
      <w:r>
        <w:rPr>
          <w:rStyle w:val="lev"/>
        </w:rPr>
        <w:t xml:space="preserve">- 170 g de farine- 1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</w:rPr>
        <w:t>-</w:t>
      </w:r>
      <w:r>
        <w:rPr>
          <w:rStyle w:val="lev"/>
        </w:rPr>
        <w:t xml:space="preserve"> 80 g de cassonade</w:t>
      </w:r>
      <w:r>
        <w:br/>
      </w:r>
      <w:r>
        <w:rPr>
          <w:rStyle w:val="lev"/>
        </w:rPr>
        <w:t>- 100 g de farine</w:t>
      </w:r>
      <w:r>
        <w:br/>
      </w:r>
      <w:r>
        <w:rPr>
          <w:rStyle w:val="lev"/>
        </w:rPr>
        <w:t>80 g de beurre froid</w:t>
      </w:r>
    </w:p>
    <w:p w:rsidR="00B061DF" w:rsidRDefault="00B061DF" w:rsidP="00B061DF">
      <w:pPr>
        <w:pStyle w:val="NormalWeb"/>
      </w:pPr>
      <w:r w:rsidRPr="00B061DF">
        <w:rPr>
          <w:b/>
          <w:color w:val="008080"/>
        </w:rPr>
        <w:t>1 moule de 23 cm de côté beurré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DF" w:rsidRDefault="00B061DF" w:rsidP="00B061DF">
      <w:pPr>
        <w:pStyle w:val="NormalWeb"/>
      </w:pPr>
      <w:r>
        <w:rPr>
          <w:rStyle w:val="lev"/>
          <w:color w:val="008080"/>
          <w:u w:val="single"/>
        </w:rPr>
        <w:t xml:space="preserve">Les fruits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J'ai laissé dégeler la rhubarbe et les griottes et je les ai bien égouttées.</w:t>
      </w:r>
      <w:r>
        <w:br/>
        <w:t>Mettre dans une poêle les dés de rhubarbe avec le beurre et le sucre, et laisser sécher et caraméliser pendant une dizaine de minutes en remuant.</w:t>
      </w:r>
      <w:r>
        <w:br/>
        <w:t>Ajouter les griottes et laisser "</w:t>
      </w:r>
      <w:proofErr w:type="spellStart"/>
      <w:r>
        <w:t>compoter</w:t>
      </w:r>
      <w:proofErr w:type="spellEnd"/>
      <w:r>
        <w:t>" pendant encore une dizaine de minutes.</w:t>
      </w:r>
      <w:r>
        <w:br/>
        <w:t>Égoutter et laisser refroidir.</w:t>
      </w:r>
      <w:r>
        <w:br/>
      </w:r>
      <w:r>
        <w:rPr>
          <w:rStyle w:val="lev"/>
          <w:color w:val="008080"/>
          <w:u w:val="single"/>
        </w:rPr>
        <w:t xml:space="preserve">La pâte à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sans le laisser trop chauffer.</w:t>
      </w:r>
      <w:r>
        <w:br/>
      </w:r>
      <w:r>
        <w:lastRenderedPageBreak/>
        <w:t>Mélanger au fouet les œufs et le sucre jusqu'à ce que le mélange soit blanc et mousseux.</w:t>
      </w:r>
      <w:r>
        <w:br/>
        <w:t>Ajouter toujours en fouettant le beurre et le fromage blanc.</w:t>
      </w:r>
      <w:r>
        <w:br/>
        <w:t>Incorporer enfin la farine et la levure.</w:t>
      </w:r>
      <w:r>
        <w:br/>
        <w:t>Verser la pâte dans le moule.</w:t>
      </w:r>
      <w:r>
        <w:br/>
        <w:t>Répartir sur le dessus la compotée rhubarbe-griottes.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petit saladier la farine, le sucre et le beurre en lamelles.</w:t>
      </w:r>
      <w:r>
        <w:br/>
        <w:t>Mélanger du bout des doigts, ou comme moi en fouettant doucement jusqu'à l'obtention d'un sable grossier.</w:t>
      </w:r>
      <w:r>
        <w:br/>
        <w:t xml:space="preserve">Répartir le </w:t>
      </w:r>
      <w:proofErr w:type="spellStart"/>
      <w:r>
        <w:t>crumble</w:t>
      </w:r>
      <w:proofErr w:type="spellEnd"/>
      <w:r>
        <w:t xml:space="preserve"> sur les fruits.</w:t>
      </w:r>
      <w:r>
        <w:br/>
        <w:t>Enfourner le gâteau pendant 40 minutes.</w:t>
      </w:r>
      <w:r>
        <w:br/>
        <w:t>Laisser refroidir avant de démouler puis de retourner sur le plat de service.</w:t>
      </w:r>
      <w:r>
        <w:br/>
        <w:t>Découper en parts.</w:t>
      </w:r>
    </w:p>
    <w:p w:rsidR="00B061DF" w:rsidRDefault="00B061DF" w:rsidP="00B061DF">
      <w:pPr>
        <w:pStyle w:val="NormalWeb"/>
      </w:pPr>
    </w:p>
    <w:p w:rsidR="00B061DF" w:rsidRDefault="00B061DF"/>
    <w:sectPr w:rsidR="00B061DF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0FC"/>
    <w:rsid w:val="00187639"/>
    <w:rsid w:val="00B061DF"/>
    <w:rsid w:val="00C1685D"/>
    <w:rsid w:val="00F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6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8/Crumb-cake-rhubarbe-griottes-DSCN595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2016-07-31T09:03:00Z</dcterms:created>
  <dcterms:modified xsi:type="dcterms:W3CDTF">2016-08-05T07:00:00Z</dcterms:modified>
</cp:coreProperties>
</file>