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7751C9">
      <w:pPr>
        <w:rPr>
          <w:b/>
          <w:color w:val="FF0000"/>
          <w:sz w:val="36"/>
          <w:szCs w:val="36"/>
          <w:u w:val="single"/>
        </w:rPr>
      </w:pPr>
      <w:r w:rsidRPr="007751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7BF">
        <w:t xml:space="preserve">    </w:t>
      </w:r>
      <w:r w:rsidR="008357BF" w:rsidRPr="008357BF">
        <w:rPr>
          <w:b/>
          <w:color w:val="FF0000"/>
          <w:sz w:val="36"/>
          <w:szCs w:val="36"/>
          <w:u w:val="single"/>
        </w:rPr>
        <w:t>Gâteau rose moelleux</w:t>
      </w:r>
    </w:p>
    <w:p w:rsidR="00C05D6E" w:rsidRDefault="00C05D6E" w:rsidP="00C05D6E">
      <w:pPr>
        <w:pStyle w:val="NormalWeb"/>
        <w:jc w:val="center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teau-rose-moelleux-dscn65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-rose-moelleux-dscn65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05D6E" w:rsidRDefault="00C05D6E" w:rsidP="00C05D6E">
      <w:pPr>
        <w:pStyle w:val="NormalWeb"/>
      </w:pPr>
      <w:r>
        <w:rPr>
          <w:rStyle w:val="lev"/>
          <w:color w:val="000000"/>
        </w:rPr>
        <w:t xml:space="preserve">- 1 boîte de </w:t>
      </w:r>
      <w:hyperlink r:id="rId7" w:tgtFrame="_blank" w:history="1">
        <w:r w:rsidRPr="00C05D6E">
          <w:rPr>
            <w:rStyle w:val="Lienhypertexte"/>
            <w:b/>
            <w:bCs/>
            <w:color w:val="000000"/>
            <w:u w:val="none"/>
          </w:rPr>
          <w:t>lait concentré</w:t>
        </w:r>
      </w:hyperlink>
      <w:r w:rsidRPr="00C05D6E">
        <w:rPr>
          <w:rStyle w:val="lev"/>
          <w:color w:val="000000"/>
        </w:rPr>
        <w:t xml:space="preserve"> sucré (397g)</w:t>
      </w:r>
      <w:r w:rsidRPr="00C05D6E">
        <w:br/>
      </w:r>
      <w:r w:rsidRPr="00C05D6E">
        <w:rPr>
          <w:rStyle w:val="lev"/>
          <w:color w:val="000000"/>
        </w:rPr>
        <w:t>- 4 œufs</w:t>
      </w:r>
      <w:r w:rsidRPr="00C05D6E">
        <w:br/>
      </w:r>
      <w:r w:rsidRPr="00C05D6E">
        <w:rPr>
          <w:rStyle w:val="lev"/>
          <w:color w:val="000000"/>
        </w:rPr>
        <w:t>- 50 g d'huile neutre</w:t>
      </w:r>
      <w:r w:rsidRPr="00C05D6E">
        <w:br/>
      </w:r>
      <w:r w:rsidRPr="00C05D6E">
        <w:rPr>
          <w:rStyle w:val="lev"/>
          <w:color w:val="000000"/>
        </w:rPr>
        <w:t>- 120 g de farine</w:t>
      </w:r>
      <w:r w:rsidRPr="00C05D6E">
        <w:br/>
      </w:r>
      <w:r w:rsidRPr="00C05D6E">
        <w:rPr>
          <w:rStyle w:val="lev"/>
          <w:color w:val="000000"/>
        </w:rPr>
        <w:t>- 1 sachet de levure chimique</w:t>
      </w:r>
      <w:r w:rsidRPr="00C05D6E">
        <w:br/>
      </w:r>
      <w:r w:rsidRPr="00C05D6E">
        <w:rPr>
          <w:rStyle w:val="lev"/>
          <w:color w:val="000000"/>
        </w:rPr>
        <w:t>- 40 g d'</w:t>
      </w:r>
      <w:hyperlink r:id="rId8" w:tgtFrame="_blank" w:history="1">
        <w:r w:rsidRPr="00C05D6E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C05D6E">
        <w:rPr>
          <w:rStyle w:val="lev"/>
          <w:color w:val="000000"/>
        </w:rPr>
        <w:t xml:space="preserve"> en poudre</w:t>
      </w:r>
      <w:r w:rsidRPr="00C05D6E">
        <w:br/>
      </w:r>
      <w:r w:rsidRPr="00C05D6E">
        <w:rPr>
          <w:rStyle w:val="lev"/>
          <w:color w:val="000000"/>
        </w:rPr>
        <w:t xml:space="preserve">- 1 </w:t>
      </w:r>
      <w:proofErr w:type="spellStart"/>
      <w:r w:rsidRPr="00C05D6E">
        <w:rPr>
          <w:rStyle w:val="lev"/>
          <w:color w:val="000000"/>
        </w:rPr>
        <w:t>càc</w:t>
      </w:r>
      <w:proofErr w:type="spellEnd"/>
      <w:r w:rsidRPr="00C05D6E">
        <w:rPr>
          <w:rStyle w:val="lev"/>
          <w:color w:val="000000"/>
        </w:rPr>
        <w:t xml:space="preserve"> d'extrait de vanille</w:t>
      </w:r>
      <w:r w:rsidRPr="00C05D6E">
        <w:br/>
      </w:r>
      <w:r w:rsidRPr="00C05D6E">
        <w:rPr>
          <w:rStyle w:val="lev"/>
          <w:color w:val="000000"/>
        </w:rPr>
        <w:t xml:space="preserve">- 100 g de </w:t>
      </w:r>
      <w:hyperlink r:id="rId9" w:tgtFrame="_blank" w:history="1">
        <w:r w:rsidRPr="00C05D6E">
          <w:rPr>
            <w:rStyle w:val="Lienhypertexte"/>
            <w:b/>
            <w:bCs/>
            <w:color w:val="000000"/>
            <w:u w:val="none"/>
          </w:rPr>
          <w:t>pralines</w:t>
        </w:r>
      </w:hyperlink>
      <w:r w:rsidRPr="00C05D6E">
        <w:rPr>
          <w:rStyle w:val="lev"/>
          <w:color w:val="000000"/>
        </w:rPr>
        <w:t xml:space="preserve"> pât</w:t>
      </w:r>
      <w:r>
        <w:rPr>
          <w:rStyle w:val="lev"/>
          <w:color w:val="000000"/>
        </w:rPr>
        <w:t>issières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</w:t>
      </w:r>
    </w:p>
    <w:p w:rsidR="00C05D6E" w:rsidRDefault="00C05D6E" w:rsidP="00C05D6E">
      <w:pPr>
        <w:pStyle w:val="NormalWeb"/>
      </w:pPr>
      <w:r>
        <w:rPr>
          <w:rStyle w:val="lev"/>
          <w:color w:val="008080"/>
        </w:rPr>
        <w:t xml:space="preserve">1 moule à manqué de 24 cm de diamètre beurré </w:t>
      </w:r>
      <w:r>
        <w:br/>
      </w:r>
      <w:r>
        <w:rPr>
          <w:rStyle w:val="lev"/>
          <w:color w:val="008080"/>
        </w:rPr>
        <w:t>et dont le fond est tapissé de papier cuisson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6E" w:rsidRDefault="00C05D6E" w:rsidP="00C05D6E">
      <w:pPr>
        <w:pStyle w:val="NormalWeb"/>
      </w:pPr>
      <w:r>
        <w:t>Concasser grossièrement les pralines.</w:t>
      </w:r>
      <w:r>
        <w:br/>
        <w:t>Travailler dans un saladier le lait et les œufs entiers.</w:t>
      </w:r>
      <w:r>
        <w:br/>
        <w:t>Ajouter l'huile, l'extrait de vanille, la farine et la levure, les amandes en poudre et le rhum (facultatif).</w:t>
      </w:r>
      <w:r>
        <w:br/>
        <w:t>Lorsque le mélange est homogène, incorporer les pralines.</w:t>
      </w:r>
      <w:r>
        <w:br/>
        <w:t>Verser la pâte dans le moule.</w:t>
      </w:r>
      <w:r>
        <w:br/>
        <w:t>Enfourner pour35 minutes.</w:t>
      </w:r>
      <w:r>
        <w:br/>
        <w:t>Démouler au bout de quelques minutes et laisser refroidir sur une grille.</w:t>
      </w:r>
    </w:p>
    <w:p w:rsidR="008357BF" w:rsidRDefault="008357BF"/>
    <w:sectPr w:rsidR="008357BF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1C9"/>
    <w:rsid w:val="000C3ABB"/>
    <w:rsid w:val="000D3115"/>
    <w:rsid w:val="007751C9"/>
    <w:rsid w:val="008357BF"/>
    <w:rsid w:val="00A96361"/>
    <w:rsid w:val="00C0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5D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concentre-suc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9/G%C3%A2teau-rose-moelleux-DSCN651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ral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2016-09-11T18:01:00Z</dcterms:modified>
</cp:coreProperties>
</file>