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8" w:rsidRDefault="00056CAD">
      <w:pPr>
        <w:rPr>
          <w:b/>
          <w:color w:val="FF0000"/>
          <w:sz w:val="40"/>
          <w:szCs w:val="40"/>
          <w:u w:val="single"/>
        </w:rPr>
      </w:pPr>
      <w:r w:rsidRPr="00056C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CDB">
        <w:t xml:space="preserve">    </w:t>
      </w:r>
      <w:r w:rsidR="00EE7CDB" w:rsidRPr="00EE7CDB">
        <w:rPr>
          <w:b/>
          <w:color w:val="FF0000"/>
          <w:sz w:val="40"/>
          <w:szCs w:val="40"/>
          <w:u w:val="single"/>
        </w:rPr>
        <w:t>Soupe de carottes à la cannelle</w:t>
      </w:r>
    </w:p>
    <w:p w:rsidR="00EE7CDB" w:rsidRDefault="00EE7CDB" w:rsidP="00EE7CD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oupe de carottes à la cannelle P10106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carottes à la cannelle P10106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EE7CDB" w:rsidRDefault="00EE7CDB" w:rsidP="00EE7CDB">
      <w:pPr>
        <w:pStyle w:val="NormalWeb"/>
      </w:pPr>
      <w:r>
        <w:rPr>
          <w:rStyle w:val="lev"/>
          <w:color w:val="000000"/>
        </w:rPr>
        <w:t>- 6 échalotes</w:t>
      </w:r>
      <w:r>
        <w:br/>
      </w:r>
      <w:r>
        <w:rPr>
          <w:rStyle w:val="lev"/>
          <w:color w:val="000000"/>
        </w:rPr>
        <w:t>- 1 kg de carottes</w:t>
      </w:r>
      <w:r>
        <w:br/>
      </w:r>
      <w:r>
        <w:rPr>
          <w:rStyle w:val="lev"/>
          <w:color w:val="000000"/>
        </w:rPr>
        <w:t>- 200 g de pommes de terre</w:t>
      </w:r>
      <w:r>
        <w:br/>
      </w:r>
      <w:r>
        <w:rPr>
          <w:rStyle w:val="lev"/>
          <w:color w:val="000000"/>
        </w:rPr>
        <w:t>- 2 tablettes de bouillon de volaille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bâton de cannelle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quelques brindilles de thym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feuille de laurier</w:t>
      </w:r>
      <w:r>
        <w:br/>
      </w:r>
      <w:r>
        <w:rPr>
          <w:rStyle w:val="lev"/>
          <w:color w:val="000000"/>
        </w:rPr>
        <w:t>- 1,250 litre d'eau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EE7CDB" w:rsidRDefault="00EE7CDB" w:rsidP="00EE7CDB">
      <w:pPr>
        <w:pStyle w:val="NormalWeb"/>
      </w:pPr>
      <w:r>
        <w:rPr>
          <w:color w:val="000000"/>
        </w:rPr>
        <w:t>Éplucher les légumes.</w:t>
      </w:r>
      <w:r>
        <w:br/>
      </w:r>
      <w:r>
        <w:rPr>
          <w:color w:val="000000"/>
        </w:rPr>
        <w:t>Tailler 2 échalotes et une carotte en fine brunoise pour en avoir à peu près 3 cuillerées à soupe de chaque.</w:t>
      </w:r>
      <w:r>
        <w:br/>
      </w:r>
      <w:r>
        <w:rPr>
          <w:color w:val="000000"/>
        </w:rPr>
        <w:t>Couper le reste des légumes en gros dés.</w:t>
      </w:r>
      <w:r>
        <w:br/>
      </w:r>
      <w:r>
        <w:rPr>
          <w:color w:val="000000"/>
        </w:rPr>
        <w:t xml:space="preserve">Faire revenir sans brunir </w:t>
      </w: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brunoise de carottes et échalotes dans une cuillerée d'huile.</w:t>
      </w:r>
      <w:r>
        <w:br/>
      </w:r>
      <w:r>
        <w:rPr>
          <w:color w:val="000000"/>
        </w:rPr>
        <w:t>Lorsque les légumes sont dorés, couvrir la cocotte et les laisser cuire à petit feu pendant une quinzaine de minutes jusqu'à ce qu'ils soient tendres.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>Rajouter une cuillerée d'huile dans la cocotte et laisser revenir le reste des échalotes.</w:t>
      </w:r>
      <w:r>
        <w:br/>
      </w:r>
      <w:r>
        <w:rPr>
          <w:color w:val="000000"/>
        </w:rPr>
        <w:t xml:space="preserve">Ajouter les dés </w:t>
      </w:r>
      <w:proofErr w:type="gramStart"/>
      <w:r>
        <w:rPr>
          <w:color w:val="000000"/>
        </w:rPr>
        <w:t>carottes</w:t>
      </w:r>
      <w:proofErr w:type="gramEnd"/>
      <w:r>
        <w:rPr>
          <w:color w:val="000000"/>
        </w:rPr>
        <w:t xml:space="preserve"> et de pommes de terre et bien mélanger pendant quelques minutes.</w:t>
      </w:r>
      <w:r>
        <w:br/>
      </w:r>
      <w:r>
        <w:rPr>
          <w:color w:val="000000"/>
        </w:rPr>
        <w:t>Couvrir d'eau, ajouter le bouquet garni (thym et laurier), le bâton de cannelle et les tablettes de bouillon.</w:t>
      </w:r>
      <w:r>
        <w:br/>
      </w:r>
      <w:r>
        <w:rPr>
          <w:color w:val="000000"/>
        </w:rPr>
        <w:t>Porter à ébullition.</w:t>
      </w:r>
      <w:r>
        <w:br/>
      </w:r>
      <w:r>
        <w:rPr>
          <w:color w:val="000000"/>
        </w:rPr>
        <w:t>Couvrir et laisser frémir pendant 30 minutes.</w:t>
      </w:r>
      <w:r>
        <w:br/>
      </w:r>
      <w:r>
        <w:rPr>
          <w:color w:val="000000"/>
        </w:rPr>
        <w:t>Mixer finement la soupe.</w:t>
      </w:r>
      <w:r w:rsidR="00766226">
        <w:rPr>
          <w:color w:val="000000"/>
        </w:rPr>
        <w:br/>
        <w:t>La distribuer dans les bols pou les assiettes.</w:t>
      </w:r>
      <w:r>
        <w:br/>
      </w:r>
      <w:r>
        <w:rPr>
          <w:color w:val="000000"/>
        </w:rPr>
        <w:t>Répartir sur le dessus la brunoise de légumes.</w:t>
      </w:r>
      <w:r>
        <w:br/>
      </w:r>
      <w:r>
        <w:rPr>
          <w:color w:val="000000"/>
        </w:rPr>
        <w:t>Servir chaud ou froid à la belle saison.</w:t>
      </w:r>
    </w:p>
    <w:sectPr w:rsidR="00EE7CDB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AD"/>
    <w:rsid w:val="00056CAD"/>
    <w:rsid w:val="00766226"/>
    <w:rsid w:val="00D17668"/>
    <w:rsid w:val="00EE7CDB"/>
    <w:rsid w:val="00F6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3/Soupe-de-carottes-%C3%A0-la-cannelle-P101064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2017-02-15T09:48:00Z</dcterms:created>
  <dcterms:modified xsi:type="dcterms:W3CDTF">2017-02-24T18:29:00Z</dcterms:modified>
</cp:coreProperties>
</file>