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F0" w:rsidRDefault="005659EB" w:rsidP="005B77F0">
      <w:pPr>
        <w:pStyle w:val="NormalWeb"/>
      </w:pPr>
      <w:r w:rsidRPr="005659EB">
        <w:rPr>
          <w:noProof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77F0">
        <w:t xml:space="preserve">    </w:t>
      </w:r>
      <w:r w:rsidR="005B77F0" w:rsidRPr="005B77F0">
        <w:rPr>
          <w:b/>
          <w:color w:val="FF0000"/>
          <w:sz w:val="40"/>
          <w:szCs w:val="40"/>
          <w:u w:val="single"/>
        </w:rPr>
        <w:t>Gorgonzola farci</w:t>
      </w:r>
      <w:r w:rsidR="005B77F0">
        <w:rPr>
          <w:b/>
          <w:color w:val="FF0000"/>
          <w:sz w:val="40"/>
          <w:szCs w:val="40"/>
          <w:u w:val="single"/>
        </w:rPr>
        <w:br/>
      </w:r>
    </w:p>
    <w:p w:rsidR="005B77F0" w:rsidRDefault="005B77F0" w:rsidP="005B77F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143760"/>
            <wp:effectExtent l="19050" t="0" r="0" b="0"/>
            <wp:docPr id="2" name="Image 1" descr="Gorgonzola farci P103045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gonzola farci P103045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8 Croquants-Gourmands</w:t>
      </w:r>
    </w:p>
    <w:p w:rsidR="005B77F0" w:rsidRDefault="005B77F0" w:rsidP="005B77F0">
      <w:pPr>
        <w:pStyle w:val="NormalWeb"/>
      </w:pPr>
      <w:r>
        <w:rPr>
          <w:rStyle w:val="lev"/>
          <w:color w:val="000000"/>
        </w:rPr>
        <w:t>- 300 g de gorgonzola affiné</w:t>
      </w:r>
      <w:r>
        <w:br/>
      </w:r>
      <w:r>
        <w:rPr>
          <w:rStyle w:val="lev"/>
          <w:color w:val="000000"/>
        </w:rPr>
        <w:t xml:space="preserve">- 150 g de </w:t>
      </w:r>
      <w:hyperlink r:id="rId7" w:tgtFrame="_blank" w:history="1">
        <w:r w:rsidRPr="005B77F0">
          <w:rPr>
            <w:rStyle w:val="Lienhypertexte"/>
            <w:b/>
            <w:bCs/>
            <w:color w:val="000000"/>
            <w:u w:val="none"/>
          </w:rPr>
          <w:t>mascarpone</w:t>
        </w:r>
      </w:hyperlink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miel liquide</w:t>
      </w:r>
      <w:r>
        <w:br/>
      </w:r>
      <w:r>
        <w:rPr>
          <w:rStyle w:val="lev"/>
          <w:color w:val="000000"/>
        </w:rPr>
        <w:t>- 20 g de noisettes entières</w:t>
      </w:r>
      <w:r>
        <w:br/>
      </w:r>
      <w:r>
        <w:rPr>
          <w:rStyle w:val="lev"/>
          <w:color w:val="000000"/>
        </w:rPr>
        <w:t>- 20 g de pistaches</w:t>
      </w:r>
      <w:r>
        <w:br/>
      </w:r>
      <w:r>
        <w:rPr>
          <w:rStyle w:val="lev"/>
          <w:color w:val="000000"/>
        </w:rPr>
        <w:t>- 20 g d'abricots secs moelleux</w:t>
      </w:r>
      <w:r>
        <w:br/>
      </w:r>
      <w:r>
        <w:rPr>
          <w:rStyle w:val="lev"/>
          <w:color w:val="000000"/>
        </w:rPr>
        <w:t>- Poivre du moulin</w:t>
      </w:r>
    </w:p>
    <w:p w:rsidR="005B77F0" w:rsidRDefault="005B77F0" w:rsidP="005B77F0">
      <w:pPr>
        <w:pStyle w:val="NormalWeb"/>
      </w:pPr>
      <w:r>
        <w:rPr>
          <w:rStyle w:val="lev"/>
          <w:color w:val="008080"/>
        </w:rPr>
        <w:t xml:space="preserve">1 moule à cake de 17 cm x 6 tapissé de papier film en le laissant déborder </w:t>
      </w:r>
    </w:p>
    <w:p w:rsidR="005B77F0" w:rsidRDefault="005B77F0" w:rsidP="005B77F0">
      <w:pPr>
        <w:pStyle w:val="NormalWeb"/>
      </w:pPr>
      <w:r>
        <w:rPr>
          <w:color w:val="000000"/>
        </w:rPr>
        <w:t>Couper les abricots en petits dés.</w:t>
      </w:r>
      <w:r>
        <w:br/>
      </w:r>
      <w:r>
        <w:rPr>
          <w:color w:val="000000"/>
        </w:rPr>
        <w:t>Écraser le mascarpone à l'aide d'une fourchette.</w:t>
      </w:r>
      <w:r>
        <w:br/>
      </w:r>
      <w:r>
        <w:rPr>
          <w:color w:val="000000"/>
        </w:rPr>
        <w:t>Le mélanger avec les dés d'abricots, les noisettes, les pistaches, le poivre et le miel.</w:t>
      </w:r>
      <w:r>
        <w:br/>
      </w:r>
      <w:r>
        <w:rPr>
          <w:color w:val="000000"/>
        </w:rPr>
        <w:t>Retirer la croûte du gorgonzola.</w:t>
      </w:r>
      <w:r>
        <w:br/>
      </w:r>
      <w:r>
        <w:rPr>
          <w:color w:val="000000"/>
        </w:rPr>
        <w:t>En étaler la moitié dans le fond du moule, je l'ai un peu écrasé à la fourchette.</w:t>
      </w:r>
      <w:r>
        <w:br/>
      </w:r>
      <w:r>
        <w:rPr>
          <w:color w:val="000000"/>
        </w:rPr>
        <w:t>Napper de  la préparation au mascarpone.</w:t>
      </w:r>
      <w:r>
        <w:br/>
      </w:r>
      <w:r>
        <w:rPr>
          <w:color w:val="000000"/>
        </w:rPr>
        <w:t>Écraser légèrement à la fourchette l'autre moitié du gorgonzola et en recouvrir la garniture aux fruits secs.</w:t>
      </w:r>
      <w:r>
        <w:br/>
      </w:r>
      <w:r>
        <w:rPr>
          <w:color w:val="000000"/>
        </w:rPr>
        <w:t>Rabattre le film sur le fromage pour bien envelopper la terrine.</w:t>
      </w:r>
      <w:r>
        <w:br/>
      </w:r>
      <w:r>
        <w:rPr>
          <w:color w:val="000000"/>
        </w:rPr>
        <w:t>Mettre au réfrigérateur pendant une heure au minimum (</w:t>
      </w:r>
      <w:r>
        <w:rPr>
          <w:rStyle w:val="lev"/>
          <w:color w:val="008080"/>
        </w:rPr>
        <w:t>je l'ai préparée la veille</w:t>
      </w:r>
      <w:r>
        <w:rPr>
          <w:color w:val="000000"/>
        </w:rPr>
        <w:t>)</w:t>
      </w:r>
    </w:p>
    <w:p w:rsidR="005B77F0" w:rsidRDefault="005B77F0" w:rsidP="005B77F0">
      <w:pPr>
        <w:pStyle w:val="NormalWeb"/>
      </w:pPr>
    </w:p>
    <w:p w:rsidR="003A0728" w:rsidRDefault="003A0728"/>
    <w:sectPr w:rsidR="003A0728" w:rsidSect="003A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5659EB"/>
    <w:rsid w:val="003A0728"/>
    <w:rsid w:val="005659EB"/>
    <w:rsid w:val="005B77F0"/>
    <w:rsid w:val="0076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9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B77F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B77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mascarpo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8/05/Gorgonzola-farci-P1030456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804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2017-04-25T17:00:00Z</dcterms:created>
  <dcterms:modified xsi:type="dcterms:W3CDTF">2017-05-10T16:53:00Z</dcterms:modified>
</cp:coreProperties>
</file>