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9A" w:rsidRPr="00C64A9A" w:rsidRDefault="00476429" w:rsidP="00C64A9A">
      <w:pPr>
        <w:rPr>
          <w:b/>
          <w:color w:val="C0504D" w:themeColor="accent2"/>
          <w:sz w:val="40"/>
          <w:szCs w:val="40"/>
          <w:u w:val="single"/>
        </w:rPr>
      </w:pPr>
      <w:r w:rsidRPr="0047642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A9A">
        <w:t xml:space="preserve">  </w:t>
      </w:r>
      <w:r w:rsidR="00C64A9A" w:rsidRPr="00C64A9A">
        <w:rPr>
          <w:b/>
          <w:color w:val="C0504D" w:themeColor="accent2"/>
          <w:sz w:val="40"/>
          <w:szCs w:val="40"/>
          <w:u w:val="single"/>
        </w:rPr>
        <w:t>Quiche aux trois oignons</w:t>
      </w:r>
    </w:p>
    <w:p w:rsidR="00C64A9A" w:rsidRDefault="00C64A9A" w:rsidP="00C64A9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Quiche aux trois oignons P106059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x trois oignons P106059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64A9A" w:rsidRDefault="00C64A9A" w:rsidP="00C64A9A">
      <w:pPr>
        <w:pStyle w:val="NormalWeb"/>
      </w:pPr>
      <w:r>
        <w:rPr>
          <w:rStyle w:val="lev"/>
        </w:rPr>
        <w:t xml:space="preserve">La </w:t>
      </w:r>
      <w:hyperlink r:id="rId7" w:tgtFrame="_blank" w:history="1">
        <w:r>
          <w:rPr>
            <w:rStyle w:val="lev"/>
            <w:color w:val="CD8B3A"/>
            <w:u w:val="single"/>
          </w:rPr>
          <w:t>pâte brisée</w:t>
        </w:r>
      </w:hyperlink>
      <w:r>
        <w:rPr>
          <w:rStyle w:val="lev"/>
        </w:rPr>
        <w:t xml:space="preserve"> :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>- 1 pincée de sel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- 50 g d'eau</w:t>
      </w:r>
      <w:r>
        <w:br/>
      </w:r>
      <w:r>
        <w:rPr>
          <w:rStyle w:val="lev"/>
          <w:color w:val="CD8B3A"/>
          <w:u w:val="single"/>
        </w:rPr>
        <w:t>La garniture :</w:t>
      </w:r>
      <w:r>
        <w:br/>
      </w:r>
      <w:r>
        <w:rPr>
          <w:rStyle w:val="lev"/>
        </w:rPr>
        <w:t xml:space="preserve">- 1 gros </w:t>
      </w:r>
      <w:hyperlink r:id="rId8" w:tgtFrame="_blank" w:history="1">
        <w:r w:rsidRPr="00C64A9A">
          <w:rPr>
            <w:rStyle w:val="Lienhypertexte"/>
            <w:b/>
            <w:bCs/>
            <w:color w:val="000000"/>
            <w:u w:val="none"/>
          </w:rPr>
          <w:t>oignon blanc</w:t>
        </w:r>
      </w:hyperlink>
      <w:r w:rsidRPr="00C64A9A">
        <w:br/>
      </w:r>
      <w:r w:rsidRPr="00C64A9A">
        <w:rPr>
          <w:rStyle w:val="lev"/>
        </w:rPr>
        <w:t xml:space="preserve">- 1 gros </w:t>
      </w:r>
      <w:hyperlink r:id="rId9" w:tgtFrame="_blank" w:history="1">
        <w:r w:rsidRPr="00C64A9A">
          <w:rPr>
            <w:rStyle w:val="lev"/>
            <w:color w:val="000000"/>
          </w:rPr>
          <w:t>oignon rouge</w:t>
        </w:r>
      </w:hyperlink>
      <w:r w:rsidRPr="00C64A9A">
        <w:br/>
      </w:r>
      <w:r w:rsidRPr="00C64A9A">
        <w:rPr>
          <w:rStyle w:val="lev"/>
        </w:rPr>
        <w:t>- 1 gros</w:t>
      </w:r>
      <w:r w:rsidRPr="00C64A9A">
        <w:t xml:space="preserve"> </w:t>
      </w:r>
      <w:hyperlink r:id="rId10" w:tgtFrame="_blank" w:history="1">
        <w:r w:rsidRPr="00C64A9A">
          <w:rPr>
            <w:rStyle w:val="lev"/>
            <w:color w:val="000000"/>
          </w:rPr>
          <w:t>oignon jaune</w:t>
        </w:r>
      </w:hyperlink>
      <w:r w:rsidRPr="00C64A9A">
        <w:br/>
      </w:r>
      <w:r w:rsidRPr="00C64A9A">
        <w:rPr>
          <w:rStyle w:val="lev"/>
        </w:rPr>
        <w:t xml:space="preserve">- 1 pincée de </w:t>
      </w:r>
      <w:hyperlink r:id="rId11" w:tgtFrame="_blank" w:history="1">
        <w:r w:rsidRPr="00C64A9A">
          <w:rPr>
            <w:rStyle w:val="Lienhypertexte"/>
            <w:b/>
            <w:bCs/>
            <w:color w:val="000000"/>
            <w:u w:val="none"/>
          </w:rPr>
          <w:t>cannelle</w:t>
        </w:r>
      </w:hyperlink>
      <w:r w:rsidRPr="00C64A9A">
        <w:rPr>
          <w:b/>
          <w:bCs/>
        </w:rPr>
        <w:br/>
      </w:r>
      <w:r w:rsidRPr="00C64A9A">
        <w:rPr>
          <w:rStyle w:val="lev"/>
        </w:rPr>
        <w:t xml:space="preserve">- 30 g de </w:t>
      </w:r>
      <w:hyperlink r:id="rId12" w:tgtFrame="_blank" w:history="1">
        <w:r w:rsidRPr="00C64A9A">
          <w:rPr>
            <w:rStyle w:val="lev"/>
            <w:color w:val="000000"/>
          </w:rPr>
          <w:t>canneberges</w:t>
        </w:r>
      </w:hyperlink>
      <w:r w:rsidRPr="00C64A9A">
        <w:rPr>
          <w:rStyle w:val="lev"/>
        </w:rPr>
        <w:t xml:space="preserve"> (1)</w:t>
      </w:r>
      <w:r w:rsidRPr="00C64A9A">
        <w:rPr>
          <w:b/>
          <w:bCs/>
        </w:rPr>
        <w:br/>
      </w:r>
      <w:r w:rsidRPr="00C64A9A">
        <w:rPr>
          <w:rStyle w:val="lev"/>
        </w:rPr>
        <w:t xml:space="preserve">- 100 g d'allumettes de </w:t>
      </w:r>
      <w:hyperlink r:id="rId13" w:tgtFrame="_blank" w:history="1">
        <w:r w:rsidRPr="00C64A9A">
          <w:rPr>
            <w:rStyle w:val="Lienhypertexte"/>
            <w:b/>
            <w:bCs/>
            <w:color w:val="000000"/>
            <w:u w:val="none"/>
          </w:rPr>
          <w:t>bacon</w:t>
        </w:r>
      </w:hyperlink>
      <w:r>
        <w:br/>
      </w:r>
      <w:r>
        <w:rPr>
          <w:rStyle w:val="lev"/>
        </w:rPr>
        <w:t xml:space="preserve">- 3 œufs </w:t>
      </w:r>
      <w:r>
        <w:rPr>
          <w:b/>
          <w:bCs/>
        </w:rPr>
        <w:br/>
      </w:r>
      <w:r>
        <w:rPr>
          <w:rStyle w:val="lev"/>
        </w:rPr>
        <w:t>- 150 g de crème fleurette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C64A9A" w:rsidRDefault="00C64A9A" w:rsidP="00C64A9A">
      <w:pPr>
        <w:pStyle w:val="NormalWeb"/>
      </w:pPr>
      <w:r>
        <w:rPr>
          <w:rStyle w:val="lev"/>
          <w:color w:val="CD8B3A"/>
        </w:rPr>
        <w:t>1 cercle à tarte de 26 cm de diamètre</w:t>
      </w:r>
    </w:p>
    <w:p w:rsidR="00C64A9A" w:rsidRDefault="00C64A9A" w:rsidP="00C64A9A">
      <w:pPr>
        <w:pStyle w:val="NormalWeb"/>
      </w:pP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http://croquantfondantgourmand.com/wp-content/uploads/2014/01/Position-four-chaleur-tournante-_pn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9A" w:rsidRDefault="00C64A9A" w:rsidP="00C64A9A">
      <w:pPr>
        <w:pStyle w:val="NormalWeb"/>
      </w:pPr>
      <w:r>
        <w:rPr>
          <w:rStyle w:val="lev"/>
          <w:color w:val="CD8B3A"/>
          <w:u w:val="single"/>
        </w:rPr>
        <w:t>La pâte brisée :</w:t>
      </w:r>
    </w:p>
    <w:p w:rsidR="00C64A9A" w:rsidRDefault="00C64A9A" w:rsidP="00C64A9A">
      <w:pPr>
        <w:pStyle w:val="NormalWeb"/>
      </w:pPr>
      <w:r>
        <w:t xml:space="preserve">Vous la ferez avec les proportions données, suivant la </w:t>
      </w:r>
      <w:hyperlink r:id="rId16" w:tgtFrame="_blank" w:history="1">
        <w:r>
          <w:rPr>
            <w:rStyle w:val="Lienhypertexte"/>
            <w:b/>
            <w:bCs/>
          </w:rPr>
          <w:t>recette de base</w:t>
        </w:r>
      </w:hyperlink>
      <w:r>
        <w:t>.</w:t>
      </w:r>
      <w:r>
        <w:br/>
        <w:t>Étaler la pâte au rouleau, foncer le cercle posé sur la plaque du four.</w:t>
      </w:r>
      <w:r>
        <w:br/>
        <w:t>Piquer à la fourchette, couvrir et mettre au frais pendant la préparation de la garniture.</w:t>
      </w:r>
    </w:p>
    <w:p w:rsidR="00C64A9A" w:rsidRDefault="00C64A9A" w:rsidP="00C64A9A">
      <w:pPr>
        <w:pStyle w:val="NormalWeb"/>
      </w:pPr>
      <w:r>
        <w:rPr>
          <w:rStyle w:val="lev"/>
          <w:color w:val="CD8B3A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rPr>
          <w:b/>
          <w:bCs/>
          <w:color w:val="CD8B3A"/>
          <w:u w:val="single"/>
        </w:rPr>
        <w:br/>
      </w:r>
      <w:r>
        <w:rPr>
          <w:b/>
          <w:bCs/>
          <w:color w:val="CD8B3A"/>
          <w:u w:val="single"/>
        </w:rPr>
        <w:br/>
      </w:r>
      <w:r>
        <w:rPr>
          <w:color w:val="000000"/>
        </w:rPr>
        <w:t>Peler et émincer très finement les oignons.</w:t>
      </w:r>
      <w:r>
        <w:rPr>
          <w:b/>
          <w:bCs/>
          <w:color w:val="CD8B3A"/>
          <w:u w:val="single"/>
        </w:rPr>
        <w:br/>
      </w:r>
      <w:r>
        <w:rPr>
          <w:color w:val="000000"/>
        </w:rPr>
        <w:t xml:space="preserve">Les mettre dans une sauteuse avec 2 cuillerées </w:t>
      </w:r>
      <w:r>
        <w:t>d'huile chaude et remuer pour bien les enrober de gras.</w:t>
      </w:r>
      <w:r>
        <w:br/>
        <w:t xml:space="preserve">Ajouter une pincée de sel, couvrir la cocotte et laisser </w:t>
      </w:r>
      <w:hyperlink r:id="rId1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oignons à petit feu pendant 15 minutes en remuant de temps en temps. </w:t>
      </w:r>
      <w:r>
        <w:br/>
        <w:t>Ajouter les canneberges et les allumettes de bacon et laisser tiédir.</w:t>
      </w:r>
      <w:r>
        <w:br/>
        <w:t>Battre les œufs en omelette, ajouter la crème, saler, poivrer et bien mélanger.</w:t>
      </w:r>
      <w:r>
        <w:br/>
        <w:t>Étaler les oignons sur le fond de tarte.</w:t>
      </w:r>
      <w:r>
        <w:br/>
        <w:t>Couvrir avec la crème aux œufs.</w:t>
      </w:r>
      <w:r>
        <w:br/>
        <w:t>Enfourner pour 40 minutes.</w:t>
      </w:r>
      <w:r>
        <w:br/>
        <w:t>Laisser tiédir un peu avant de décercler délicatement.</w:t>
      </w:r>
      <w:r>
        <w:br/>
        <w:t>Servir chaud ou tiède accompagné de quelques feuilles de salade.</w:t>
      </w:r>
    </w:p>
    <w:p w:rsidR="00C64A9A" w:rsidRDefault="00C64A9A" w:rsidP="00C64A9A">
      <w:pPr>
        <w:pStyle w:val="NormalWeb"/>
      </w:pPr>
    </w:p>
    <w:p w:rsidR="00C64A9A" w:rsidRDefault="00C64A9A"/>
    <w:sectPr w:rsidR="00C64A9A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76429"/>
    <w:rsid w:val="00476429"/>
    <w:rsid w:val="006243B5"/>
    <w:rsid w:val="006927A4"/>
    <w:rsid w:val="00C64A9A"/>
    <w:rsid w:val="00D7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4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4A9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4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ignon-blanc" TargetMode="External"/><Relationship Id="rId13" Type="http://schemas.openxmlformats.org/officeDocument/2006/relationships/hyperlink" Target="https://recettes.de/bacon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canneberge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ate-brise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lle" TargetMode="External"/><Relationship Id="rId5" Type="http://schemas.openxmlformats.org/officeDocument/2006/relationships/hyperlink" Target="http://croquantfondantgourmand.com/wp-content/uploads/2018/11/quiche-aux-trois-oignons-p1060595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oignon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oignon-roug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2017-11-05T17:34:00Z</dcterms:created>
  <dcterms:modified xsi:type="dcterms:W3CDTF">2017-11-07T18:41:00Z</dcterms:modified>
</cp:coreProperties>
</file>