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1C" w:rsidRPr="00C6411C" w:rsidRDefault="009B53D4" w:rsidP="00C6411C">
      <w:pPr>
        <w:rPr>
          <w:b/>
          <w:color w:val="C0504D" w:themeColor="accent2"/>
          <w:sz w:val="40"/>
          <w:szCs w:val="40"/>
          <w:u w:val="single"/>
        </w:rPr>
      </w:pPr>
      <w:r w:rsidRPr="009B53D4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411C">
        <w:t xml:space="preserve">   </w:t>
      </w:r>
      <w:r w:rsidR="00C6411C" w:rsidRPr="00C6411C">
        <w:rPr>
          <w:b/>
          <w:color w:val="C0504D" w:themeColor="accent2"/>
          <w:sz w:val="40"/>
          <w:szCs w:val="40"/>
          <w:u w:val="single"/>
        </w:rPr>
        <w:t>Pâté croûte artichaut</w:t>
      </w:r>
    </w:p>
    <w:p w:rsidR="00C6411C" w:rsidRPr="00C6411C" w:rsidRDefault="00C6411C" w:rsidP="00C6411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âté croûte artichaut P107037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âté croûte artichaut P107037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6411C">
        <w:rPr>
          <w:b/>
          <w:bCs/>
          <w:u w:val="single"/>
        </w:rPr>
        <w:t>Pour 8 Croquants-Gourmands</w:t>
      </w:r>
    </w:p>
    <w:p w:rsidR="00C6411C" w:rsidRPr="00C6411C" w:rsidRDefault="00C6411C" w:rsidP="00C6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411C">
        <w:rPr>
          <w:rFonts w:ascii="Times New Roman" w:eastAsia="Times New Roman" w:hAnsi="Times New Roman" w:cs="Times New Roman"/>
          <w:b/>
          <w:bCs/>
          <w:color w:val="CD8B3A"/>
          <w:sz w:val="24"/>
          <w:szCs w:val="24"/>
          <w:u w:val="single"/>
          <w:lang w:eastAsia="fr-FR"/>
        </w:rPr>
        <w:t>La farce :</w:t>
      </w:r>
      <w:r w:rsidRPr="00C641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641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- 150 g de dés de </w:t>
      </w:r>
      <w:hyperlink r:id="rId7" w:tgtFrame="_blank" w:history="1">
        <w:r w:rsidRPr="00C6411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lard</w:t>
        </w:r>
      </w:hyperlink>
      <w:r w:rsidRPr="00C641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(1)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641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- 200 g de </w:t>
      </w:r>
      <w:hyperlink r:id="rId8" w:tgtFrame="_blank" w:history="1">
        <w:r w:rsidRPr="00C6411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veau</w:t>
        </w:r>
      </w:hyperlink>
      <w:r w:rsidRPr="00C641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paré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641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- 200 g de </w:t>
      </w:r>
      <w:hyperlink r:id="rId9" w:tgtFrame="_blank" w:history="1">
        <w:r w:rsidRPr="00C6411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porc</w:t>
        </w:r>
      </w:hyperlink>
      <w:r w:rsidRPr="00C641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paré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641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 échalotes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641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- 2 </w:t>
      </w:r>
      <w:hyperlink r:id="rId10" w:tgtFrame="_blank" w:history="1">
        <w:r w:rsidRPr="00C6411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blancs d'œufs</w:t>
        </w:r>
        <w:r w:rsidRPr="00C6411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br/>
        </w:r>
      </w:hyperlink>
      <w:r w:rsidRPr="00C64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- 230 g de crème fraîche (80 g + 150 g)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641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- 5 g de sel fin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641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- 5 g d'un mélange d'</w:t>
      </w:r>
      <w:hyperlink r:id="rId11" w:tgtFrame="_blank" w:history="1">
        <w:r w:rsidRPr="00C6411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épices</w:t>
        </w:r>
      </w:hyperlink>
      <w:r w:rsidRPr="00C641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(2)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641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- 12 petits </w:t>
      </w:r>
      <w:hyperlink r:id="rId12" w:tgtFrame="_blank" w:history="1">
        <w:r w:rsidRPr="00C6411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cœurs d'artichauts</w:t>
        </w:r>
      </w:hyperlink>
      <w:r w:rsidRPr="00C641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641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- 100 ml de vin blanc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641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- 20 ml de cognac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641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- 50 g de </w:t>
      </w:r>
      <w:hyperlink r:id="rId13" w:tgtFrame="_blank" w:history="1">
        <w:r w:rsidRPr="00C6411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pistaches</w:t>
        </w:r>
      </w:hyperlink>
      <w:r w:rsidRPr="00C641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mondées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641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- 150 g de dés de jambon (3)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641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huile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641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sel &amp; poivre du moulin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4" w:tgtFrame="_blank" w:history="1">
        <w:r w:rsidRPr="00C6411C">
          <w:rPr>
            <w:rFonts w:ascii="Times New Roman" w:eastAsia="Times New Roman" w:hAnsi="Times New Roman" w:cs="Times New Roman"/>
            <w:b/>
            <w:bCs/>
            <w:color w:val="CD8B3A"/>
            <w:sz w:val="24"/>
            <w:szCs w:val="24"/>
            <w:u w:val="single"/>
            <w:lang w:eastAsia="fr-FR"/>
          </w:rPr>
          <w:t>Pâte levée</w:t>
        </w:r>
      </w:hyperlink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641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- 250 ml de lait tiède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641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 œufs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641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- 9 g de sel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641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- 520 g de farine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641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- 11 g de levure sèche de boulanger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641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ou 30 g de levure fraîche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641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- 50 g de beurre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641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-1 blanc d'œuf pour dorer</w:t>
      </w:r>
      <w:r w:rsidRPr="00C641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 sachet de gelée au madère</w:t>
      </w:r>
    </w:p>
    <w:p w:rsidR="00C6411C" w:rsidRPr="00C6411C" w:rsidRDefault="00C6411C" w:rsidP="00C6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411C">
        <w:rPr>
          <w:rFonts w:ascii="Times New Roman" w:eastAsia="Times New Roman" w:hAnsi="Times New Roman" w:cs="Times New Roman"/>
          <w:b/>
          <w:bCs/>
          <w:color w:val="CD8B3A"/>
          <w:sz w:val="24"/>
          <w:szCs w:val="24"/>
          <w:lang w:eastAsia="fr-FR"/>
        </w:rPr>
        <w:t>1 terrine beurrée, ovale ou longue d'une contenance de 500 ml environ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6411C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>Préchauffage du four à 200°C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4825" cy="495300"/>
            <wp:effectExtent l="19050" t="0" r="9525" b="0"/>
            <wp:docPr id="3" name="Image 3" descr="http://croquantfondantgourmand.com/wp-content/uploads/2014/01/Position-four-chaleur-tournante-_png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11C" w:rsidRPr="00C6411C" w:rsidRDefault="00C6411C" w:rsidP="00C641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6411C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lastRenderedPageBreak/>
        <w:br/>
      </w:r>
      <w:r w:rsidRPr="00C6411C"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u w:val="single"/>
          <w:lang w:eastAsia="fr-FR"/>
        </w:rPr>
        <w:t xml:space="preserve">La veille </w:t>
      </w:r>
      <w:proofErr w:type="gramStart"/>
      <w:r w:rsidRPr="00C6411C"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C6411C">
        <w:rPr>
          <w:rFonts w:ascii="Times New Roman" w:eastAsia="Times New Roman" w:hAnsi="Times New Roman" w:cs="Times New Roman"/>
          <w:b/>
          <w:bCs/>
          <w:color w:val="CD8B3A"/>
          <w:sz w:val="24"/>
          <w:szCs w:val="24"/>
          <w:u w:val="single"/>
          <w:lang w:eastAsia="fr-FR"/>
        </w:rPr>
        <w:t>La farce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les dés de gras à congeler.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Éplucher et hacher les échalotes.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Les faire </w:t>
      </w:r>
      <w:hyperlink r:id="rId17" w:tgtFrame="_blank" w:history="1">
        <w:r w:rsidRPr="00C6411C">
          <w:rPr>
            <w:rFonts w:ascii="Times New Roman" w:eastAsia="Times New Roman" w:hAnsi="Times New Roman" w:cs="Times New Roman"/>
            <w:b/>
            <w:bCs/>
            <w:color w:val="993300"/>
            <w:sz w:val="24"/>
            <w:szCs w:val="24"/>
            <w:u w:val="single"/>
            <w:lang w:eastAsia="fr-FR"/>
          </w:rPr>
          <w:t>suer</w:t>
        </w:r>
      </w:hyperlink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une cuillerée d'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huile sans les laisser colorer. 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refroidir.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Couper le veau et le porc en dés.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dans un saladier les dés de viande, les échalotes, les blancs d'œufs et 80 g de crème.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sel et le mélange d'épices.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Mélanger soigneusement, couvrir et laisser reposer au frais pendant plusieurs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heures.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t>Égoutter les fonds d'artichauts en les pressant doucement pour éliminer l'eau.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mettre dans un petit récipient, les assaisonner et les couvrir de vin et cognac.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mariner plusieurs heures (jusqu'au lendemain pour moi).</w:t>
      </w:r>
    </w:p>
    <w:p w:rsidR="00C6411C" w:rsidRPr="00C6411C" w:rsidRDefault="00C6411C" w:rsidP="00C641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6411C"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u w:val="single"/>
          <w:lang w:eastAsia="fr-FR"/>
        </w:rPr>
        <w:t xml:space="preserve">Le jour de la cuisson </w:t>
      </w:r>
      <w:proofErr w:type="gramStart"/>
      <w:r w:rsidRPr="00C6411C"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C6411C">
        <w:rPr>
          <w:rFonts w:ascii="Times New Roman" w:eastAsia="Times New Roman" w:hAnsi="Times New Roman" w:cs="Times New Roman"/>
          <w:b/>
          <w:bCs/>
          <w:color w:val="CD8B3A"/>
          <w:sz w:val="24"/>
          <w:szCs w:val="24"/>
          <w:u w:val="single"/>
          <w:lang w:eastAsia="fr-FR"/>
        </w:rPr>
        <w:t xml:space="preserve">La pâte : </w:t>
      </w:r>
      <w:r w:rsidRPr="00C6411C">
        <w:rPr>
          <w:rFonts w:ascii="Times New Roman" w:eastAsia="Times New Roman" w:hAnsi="Times New Roman" w:cs="Times New Roman"/>
          <w:b/>
          <w:bCs/>
          <w:color w:val="CD8B3A"/>
          <w:sz w:val="24"/>
          <w:szCs w:val="24"/>
          <w:u w:val="single"/>
          <w:lang w:eastAsia="fr-FR"/>
        </w:rPr>
        <w:br/>
      </w:r>
      <w:r w:rsidRPr="00C641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Mettre dans la cuve de la MAP, le lait (ribot pour moi), le sel et les œufs.</w:t>
      </w:r>
      <w:r w:rsidRPr="00C641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Couvrir avec la farine 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ns laquelle on cache la levure. </w:t>
      </w:r>
      <w:r w:rsidRPr="00C641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Déposer le beurre en parcelles.</w:t>
      </w:r>
      <w:r w:rsidRPr="00C641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Lancer le programme "Pâte" jusqu'au bout (environ 1 h 30).</w:t>
      </w:r>
      <w:r w:rsidRPr="00C641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C6411C">
        <w:rPr>
          <w:rFonts w:ascii="Times New Roman" w:eastAsia="Times New Roman" w:hAnsi="Times New Roman" w:cs="Times New Roman"/>
          <w:b/>
          <w:bCs/>
          <w:color w:val="CD8B3A"/>
          <w:sz w:val="24"/>
          <w:szCs w:val="24"/>
          <w:u w:val="single"/>
          <w:lang w:eastAsia="fr-FR"/>
        </w:rPr>
        <w:t xml:space="preserve">La farce </w:t>
      </w:r>
      <w:proofErr w:type="gramStart"/>
      <w:r w:rsidRPr="00C6411C">
        <w:rPr>
          <w:rFonts w:ascii="Times New Roman" w:eastAsia="Times New Roman" w:hAnsi="Times New Roman" w:cs="Times New Roman"/>
          <w:b/>
          <w:bCs/>
          <w:color w:val="CD8B3A"/>
          <w:sz w:val="24"/>
          <w:szCs w:val="24"/>
          <w:u w:val="single"/>
          <w:lang w:eastAsia="fr-FR"/>
        </w:rPr>
        <w:t>:</w:t>
      </w:r>
      <w:proofErr w:type="gramEnd"/>
      <w:r w:rsidRPr="00C641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le mélange de viande épicée dans le bol du mixeur.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les dés de gras congelés (ils vont refroidir la farce) et hacher.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Remuer la farce à la cuillère jusqu'à ce qu'elle soit brillante.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le reste de crème et mélanger.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Rectifier l’assaisonnement, ajouter les pistaches et les dés de jambon.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Réserver au frais.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C6411C">
        <w:rPr>
          <w:rFonts w:ascii="Times New Roman" w:eastAsia="Times New Roman" w:hAnsi="Times New Roman" w:cs="Times New Roman"/>
          <w:b/>
          <w:bCs/>
          <w:color w:val="CD8B3A"/>
          <w:sz w:val="24"/>
          <w:szCs w:val="24"/>
          <w:u w:val="single"/>
          <w:lang w:eastAsia="fr-FR"/>
        </w:rPr>
        <w:t xml:space="preserve">Le montage </w:t>
      </w:r>
      <w:proofErr w:type="gramStart"/>
      <w:r w:rsidRPr="00C6411C">
        <w:rPr>
          <w:rFonts w:ascii="Times New Roman" w:eastAsia="Times New Roman" w:hAnsi="Times New Roman" w:cs="Times New Roman"/>
          <w:b/>
          <w:bCs/>
          <w:color w:val="CD8B3A"/>
          <w:sz w:val="24"/>
          <w:szCs w:val="24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t>Lorsque la pâte est prête, en abaisser les 2/3 sur environ 3 mm d'épaisseur.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 chemiser la terrine en laissant dépasser la pâte sur tout le pourtour.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Garnir avec les 2/3 de la farce en la faisant remonter sur les bords.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Égoutter les fonds d'artichauts et les poser sur la viande.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recouvrir du reste de farce.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Étaler la pâte restante et la poser en couvercle sur la terrine.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Bien pincer les bords en soudant soigneusement la pâte du couvercle avec celle de la terrine.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une cheminée au centre du couvercle et la maintenir ouverte avec une bande de papier cuisson.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Badigeonner de blanc d'œuf au pinceau, puis décorer de "feuilles d'artichauts" découpées dans les chutes de pâte.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Dorer toute la surface au blanc d'œuf à l'aide d'un pinceau.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pour 55 minutes.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 le pâté puis le mettre au frais pendant plusieurs heures pour que l'intérieur soit bien froid.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Préparer la gelée et la laisser refroidir jusqu'à la limite de la prise.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verser à l'intérieur du pâté et garder au réfrigérateur pendant plusieurs heures pour laisser prendre.</w:t>
      </w:r>
    </w:p>
    <w:p w:rsidR="00C6411C" w:rsidRPr="00C6411C" w:rsidRDefault="00C6411C" w:rsidP="00C641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6411C"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u w:val="single"/>
          <w:lang w:eastAsia="fr-FR"/>
        </w:rPr>
        <w:t>Le service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="008849FC">
        <w:t xml:space="preserve">Démouler le pâté et le couper </w:t>
      </w:r>
      <w:r w:rsidR="008849FC">
        <w:rPr>
          <w:rFonts w:ascii="Times New Roman" w:eastAsia="Times New Roman" w:hAnsi="Times New Roman" w:cs="Times New Roman"/>
          <w:sz w:val="24"/>
          <w:szCs w:val="24"/>
          <w:lang w:eastAsia="fr-FR"/>
        </w:rPr>
        <w:t>en tranches.</w:t>
      </w:r>
      <w:r w:rsidRPr="00C641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Servir avec un peu de gelée et quelques feuilles de salade</w:t>
      </w:r>
    </w:p>
    <w:sectPr w:rsidR="00C6411C" w:rsidRPr="00C6411C" w:rsidSect="003A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3D4"/>
    <w:rsid w:val="003A2A55"/>
    <w:rsid w:val="008849FC"/>
    <w:rsid w:val="009B53D4"/>
    <w:rsid w:val="00B437AE"/>
    <w:rsid w:val="00C6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55"/>
  </w:style>
  <w:style w:type="paragraph" w:styleId="Titre3">
    <w:name w:val="heading 3"/>
    <w:basedOn w:val="Normal"/>
    <w:link w:val="Titre3Car"/>
    <w:uiPriority w:val="9"/>
    <w:qFormat/>
    <w:rsid w:val="00C641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3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6411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C6411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641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eau" TargetMode="External"/><Relationship Id="rId13" Type="http://schemas.openxmlformats.org/officeDocument/2006/relationships/hyperlink" Target="https://recettes.de/pistach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lardons" TargetMode="External"/><Relationship Id="rId12" Type="http://schemas.openxmlformats.org/officeDocument/2006/relationships/hyperlink" Target="https://recettes.de/coeur-d-artichaut" TargetMode="External"/><Relationship Id="rId1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epice" TargetMode="External"/><Relationship Id="rId5" Type="http://schemas.openxmlformats.org/officeDocument/2006/relationships/hyperlink" Target="http://croquantfondantgourmand.com/wp-content/uploads/2017/12/pate-croute-artichaut-p1070379-r.jpg" TargetMode="External"/><Relationship Id="rId15" Type="http://schemas.openxmlformats.org/officeDocument/2006/relationships/hyperlink" Target="http://croquantfondantgourmand.com/wp-content/uploads/2014/01/Position-four-chaleur-tournante-_png.jpg" TargetMode="External"/><Relationship Id="rId10" Type="http://schemas.openxmlformats.org/officeDocument/2006/relationships/hyperlink" Target="https://recettes.de/blanc-d-oeuf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recettes.de/porc" TargetMode="External"/><Relationship Id="rId14" Type="http://schemas.openxmlformats.org/officeDocument/2006/relationships/hyperlink" Target="https://recettes.de/pate-leve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2017-11-24T18:31:00Z</dcterms:created>
  <dcterms:modified xsi:type="dcterms:W3CDTF">2017-12-13T16:31:00Z</dcterms:modified>
</cp:coreProperties>
</file>