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BF" w:rsidRDefault="00AF47F2">
      <w:r w:rsidRPr="00AF47F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ABF">
        <w:t xml:space="preserve">   </w:t>
      </w:r>
    </w:p>
    <w:p w:rsidR="000F0C6C" w:rsidRDefault="009E0ABF" w:rsidP="009E0ABF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9E0ABF">
        <w:rPr>
          <w:b/>
          <w:color w:val="C0504D" w:themeColor="accent2"/>
          <w:sz w:val="40"/>
          <w:szCs w:val="40"/>
          <w:u w:val="single"/>
        </w:rPr>
        <w:t>Quiche au chou-fleur et au roquefort</w:t>
      </w:r>
    </w:p>
    <w:p w:rsidR="009E0ABF" w:rsidRDefault="009E0ABF" w:rsidP="009E0ABF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Quiche au chou-fleur et au roquefort P108047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au chou-fleur et au roquefort P108047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6 Croquants-Gourmands</w:t>
      </w:r>
    </w:p>
    <w:p w:rsidR="009E0ABF" w:rsidRDefault="009E0ABF" w:rsidP="009E0ABF">
      <w:pPr>
        <w:pStyle w:val="NormalWeb"/>
      </w:pPr>
      <w:r>
        <w:rPr>
          <w:rStyle w:val="lev"/>
        </w:rPr>
        <w:t xml:space="preserve">- 1 abaisse de </w:t>
      </w:r>
      <w:hyperlink r:id="rId7" w:tgtFrame="_blank" w:history="1">
        <w:r w:rsidRPr="009E0ABF">
          <w:rPr>
            <w:rStyle w:val="Lienhypertexte"/>
            <w:b/>
            <w:bCs/>
            <w:color w:val="000000"/>
            <w:u w:val="none"/>
          </w:rPr>
          <w:t>pâte brisée</w:t>
        </w:r>
      </w:hyperlink>
      <w:r w:rsidRPr="009E0ABF">
        <w:br/>
      </w:r>
      <w:r w:rsidRPr="009E0ABF">
        <w:rPr>
          <w:rStyle w:val="lev"/>
        </w:rPr>
        <w:t xml:space="preserve">- 1 kg de fleurettes de </w:t>
      </w:r>
      <w:hyperlink r:id="rId8" w:tgtFrame="_blank" w:history="1">
        <w:r w:rsidRPr="009E0ABF">
          <w:rPr>
            <w:rStyle w:val="Lienhypertexte"/>
            <w:b/>
            <w:bCs/>
            <w:color w:val="000000"/>
            <w:u w:val="none"/>
          </w:rPr>
          <w:t>chou-fleur</w:t>
        </w:r>
      </w:hyperlink>
      <w:r w:rsidRPr="009E0ABF">
        <w:br/>
      </w:r>
      <w:r w:rsidRPr="009E0ABF">
        <w:rPr>
          <w:rStyle w:val="lev"/>
        </w:rPr>
        <w:t>- 150 g de crème liquide</w:t>
      </w:r>
      <w:r w:rsidRPr="009E0ABF">
        <w:br/>
      </w:r>
      <w:r w:rsidRPr="009E0ABF">
        <w:rPr>
          <w:rStyle w:val="lev"/>
        </w:rPr>
        <w:t xml:space="preserve">- 100 g de </w:t>
      </w:r>
      <w:hyperlink r:id="rId9" w:tgtFrame="_blank" w:history="1">
        <w:r w:rsidRPr="009E0ABF">
          <w:rPr>
            <w:rStyle w:val="Lienhypertexte"/>
            <w:b/>
            <w:bCs/>
            <w:color w:val="000000"/>
            <w:u w:val="none"/>
          </w:rPr>
          <w:t>roquefort</w:t>
        </w:r>
      </w:hyperlink>
      <w:r w:rsidRPr="009E0ABF">
        <w:br/>
      </w:r>
      <w:r w:rsidRPr="009E0ABF">
        <w:rPr>
          <w:rStyle w:val="lev"/>
        </w:rPr>
        <w:t>- 3 œufs</w:t>
      </w:r>
      <w:r w:rsidRPr="009E0ABF">
        <w:br/>
      </w:r>
      <w:r w:rsidRPr="009E0ABF">
        <w:rPr>
          <w:rStyle w:val="lev"/>
        </w:rPr>
        <w:t xml:space="preserve"> - 150 g de </w:t>
      </w:r>
      <w:hyperlink r:id="rId10" w:tgtFrame="_blank" w:history="1">
        <w:r w:rsidRPr="009E0ABF">
          <w:rPr>
            <w:rStyle w:val="Lienhypertexte"/>
            <w:b/>
            <w:bCs/>
            <w:color w:val="000000"/>
            <w:u w:val="none"/>
          </w:rPr>
          <w:t>comté</w:t>
        </w:r>
      </w:hyperlink>
      <w:r w:rsidRPr="009E0ABF">
        <w:rPr>
          <w:rStyle w:val="lev"/>
        </w:rPr>
        <w:t xml:space="preserve"> râpé</w:t>
      </w:r>
      <w:r w:rsidRPr="009E0ABF">
        <w:br/>
      </w:r>
      <w:r w:rsidRPr="009E0ABF">
        <w:rPr>
          <w:rStyle w:val="lev"/>
        </w:rPr>
        <w:t xml:space="preserve">- 100 g de </w:t>
      </w:r>
      <w:hyperlink r:id="rId11" w:tgtFrame="_blank" w:history="1">
        <w:proofErr w:type="spellStart"/>
        <w:r w:rsidRPr="009E0ABF">
          <w:rPr>
            <w:rStyle w:val="Lienhypertexte"/>
            <w:b/>
            <w:bCs/>
            <w:color w:val="000000"/>
            <w:u w:val="none"/>
          </w:rPr>
          <w:t>boulghour</w:t>
        </w:r>
        <w:proofErr w:type="spellEnd"/>
      </w:hyperlink>
      <w:r w:rsidRPr="009E0ABF">
        <w:rPr>
          <w:rStyle w:val="lev"/>
        </w:rPr>
        <w:t xml:space="preserve"> (1)</w:t>
      </w:r>
      <w:r w:rsidRPr="009E0ABF">
        <w:br/>
      </w:r>
      <w:r w:rsidRPr="009E0ABF">
        <w:rPr>
          <w:rStyle w:val="lev"/>
        </w:rPr>
        <w:t xml:space="preserve">- ½ </w:t>
      </w:r>
      <w:proofErr w:type="spellStart"/>
      <w:r w:rsidRPr="009E0ABF">
        <w:rPr>
          <w:rStyle w:val="lev"/>
        </w:rPr>
        <w:t>càc</w:t>
      </w:r>
      <w:proofErr w:type="spellEnd"/>
      <w:r w:rsidRPr="009E0ABF">
        <w:rPr>
          <w:rStyle w:val="lev"/>
        </w:rPr>
        <w:t xml:space="preserve"> de graines d'</w:t>
      </w:r>
      <w:hyperlink r:id="rId12" w:tgtFrame="_blank" w:history="1">
        <w:r w:rsidRPr="009E0ABF">
          <w:rPr>
            <w:rStyle w:val="Lienhypertexte"/>
            <w:b/>
            <w:bCs/>
            <w:color w:val="000000"/>
            <w:u w:val="none"/>
          </w:rPr>
          <w:t>anis</w:t>
        </w:r>
      </w:hyperlink>
      <w:r w:rsidRPr="009E0ABF">
        <w:rPr>
          <w:rStyle w:val="lev"/>
        </w:rPr>
        <w:t xml:space="preserve"> (2)</w:t>
      </w:r>
      <w:r w:rsidRPr="009E0ABF">
        <w:br/>
      </w:r>
      <w:r>
        <w:rPr>
          <w:rStyle w:val="lev"/>
        </w:rPr>
        <w:t>- sel &amp; poivre du moulin</w:t>
      </w:r>
    </w:p>
    <w:p w:rsidR="009E0ABF" w:rsidRDefault="009E0ABF" w:rsidP="009E0ABF">
      <w:pPr>
        <w:pStyle w:val="NormalWeb"/>
      </w:pPr>
      <w:r>
        <w:rPr>
          <w:rStyle w:val="lev"/>
          <w:color w:val="CD8B3A"/>
        </w:rPr>
        <w:t>1 cercle à gâteau de 22 cm de diamètre beurré ou un moule à manqué</w:t>
      </w:r>
      <w:r>
        <w:br/>
      </w:r>
      <w:r>
        <w:rPr>
          <w:rStyle w:val="lev"/>
          <w:color w:val="9933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7840"/>
            <wp:effectExtent l="19050" t="0" r="9525" b="0"/>
            <wp:docPr id="4" name="Image 4" descr="http://croquantfondantgourmand.com/wp-content/uploads/2014/01/Position-four-chaleur-tournante-_png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haleur-tournante-_png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0A7" w:rsidRPr="009E0ABF" w:rsidRDefault="009E0ABF" w:rsidP="009E0ABF">
      <w:pPr>
        <w:pStyle w:val="NormalWeb"/>
      </w:pPr>
      <w:r w:rsidRPr="009E0ABF">
        <w:rPr>
          <w:sz w:val="20"/>
          <w:szCs w:val="20"/>
        </w:rPr>
        <w:t>J'ai utilisé la p</w:t>
      </w:r>
      <w:r>
        <w:rPr>
          <w:sz w:val="20"/>
          <w:szCs w:val="20"/>
        </w:rPr>
        <w:t xml:space="preserve">âte à tarte de mon partenaire, </w:t>
      </w:r>
      <w:r w:rsidRPr="009E0ABF">
        <w:rPr>
          <w:sz w:val="20"/>
          <w:szCs w:val="20"/>
        </w:rPr>
        <w:t xml:space="preserve">mais vous pouvez préparer la pâte brisée suivant la </w:t>
      </w:r>
      <w:hyperlink r:id="rId15" w:tgtFrame="_blank" w:history="1">
        <w:r w:rsidRPr="009E0ABF">
          <w:rPr>
            <w:rStyle w:val="lev"/>
            <w:color w:val="993300"/>
            <w:sz w:val="20"/>
            <w:szCs w:val="20"/>
            <w:u w:val="single"/>
          </w:rPr>
          <w:t>recette de base</w:t>
        </w:r>
      </w:hyperlink>
      <w:r w:rsidRPr="009E0ABF">
        <w:rPr>
          <w:sz w:val="20"/>
          <w:szCs w:val="20"/>
        </w:rPr>
        <w:t>.</w:t>
      </w:r>
      <w:r w:rsidRPr="009E0ABF">
        <w:rPr>
          <w:sz w:val="20"/>
          <w:szCs w:val="20"/>
        </w:rPr>
        <w:br/>
        <w:t>Foncer le cercle posé sur un papier cuisson.</w:t>
      </w:r>
      <w:r w:rsidRPr="009E0ABF">
        <w:rPr>
          <w:sz w:val="20"/>
          <w:szCs w:val="20"/>
        </w:rPr>
        <w:br/>
        <w:t xml:space="preserve">Faire cuire la pâte à blanc pendant 10 minutes après l'avoir lestée suivant la </w:t>
      </w:r>
      <w:hyperlink r:id="rId16" w:tgtFrame="_blank" w:history="1">
        <w:r w:rsidRPr="009E0ABF">
          <w:rPr>
            <w:rStyle w:val="lev"/>
            <w:color w:val="993300"/>
            <w:sz w:val="20"/>
            <w:szCs w:val="20"/>
            <w:u w:val="single"/>
          </w:rPr>
          <w:t>méthode choisie</w:t>
        </w:r>
      </w:hyperlink>
      <w:r w:rsidRPr="009E0ABF">
        <w:rPr>
          <w:sz w:val="20"/>
          <w:szCs w:val="20"/>
        </w:rPr>
        <w:t>.</w:t>
      </w:r>
      <w:r w:rsidRPr="009E0ABF">
        <w:rPr>
          <w:sz w:val="20"/>
          <w:szCs w:val="20"/>
        </w:rPr>
        <w:br/>
        <w:t>Faire cuire les fleurettes de chou-fleur pendant 10 mi</w:t>
      </w:r>
      <w:r>
        <w:rPr>
          <w:sz w:val="20"/>
          <w:szCs w:val="20"/>
        </w:rPr>
        <w:t xml:space="preserve">nutes à l'eau bouillante salée. </w:t>
      </w:r>
      <w:r w:rsidRPr="009E0ABF">
        <w:rPr>
          <w:sz w:val="20"/>
          <w:szCs w:val="20"/>
        </w:rPr>
        <w:t>Égoutter et laisser refroidir.</w:t>
      </w:r>
      <w:r w:rsidRPr="009E0ABF">
        <w:rPr>
          <w:sz w:val="20"/>
          <w:szCs w:val="20"/>
        </w:rPr>
        <w:br/>
        <w:t>Faire chauffer la crème avec le roquefort jusqu'à ce que celui-ci soit fondu.</w:t>
      </w:r>
      <w:r w:rsidRPr="009E0ABF">
        <w:rPr>
          <w:sz w:val="20"/>
          <w:szCs w:val="20"/>
        </w:rPr>
        <w:br/>
        <w:t>Retirer du feu et ajouter les œufs un à un en mélangeant.</w:t>
      </w:r>
      <w:r w:rsidRPr="009E0ABF">
        <w:rPr>
          <w:sz w:val="20"/>
          <w:szCs w:val="20"/>
        </w:rPr>
        <w:br/>
        <w:t>Incorp</w:t>
      </w:r>
      <w:r>
        <w:rPr>
          <w:sz w:val="20"/>
          <w:szCs w:val="20"/>
        </w:rPr>
        <w:t xml:space="preserve">orer le comté râpé et mélanger. </w:t>
      </w:r>
      <w:r w:rsidRPr="009E0ABF">
        <w:rPr>
          <w:sz w:val="20"/>
          <w:szCs w:val="20"/>
        </w:rPr>
        <w:t>Saler si nécessaire (je ne l'ai pas fait) et poivrer.</w:t>
      </w:r>
      <w:r w:rsidRPr="009E0ABF">
        <w:rPr>
          <w:sz w:val="20"/>
          <w:szCs w:val="20"/>
        </w:rPr>
        <w:br/>
        <w:t xml:space="preserve">Répartir le </w:t>
      </w:r>
      <w:proofErr w:type="spellStart"/>
      <w:r>
        <w:rPr>
          <w:sz w:val="20"/>
          <w:szCs w:val="20"/>
        </w:rPr>
        <w:t>boulghour</w:t>
      </w:r>
      <w:proofErr w:type="spellEnd"/>
      <w:r>
        <w:rPr>
          <w:sz w:val="20"/>
          <w:szCs w:val="20"/>
        </w:rPr>
        <w:t xml:space="preserve"> sur le fond de tarte. </w:t>
      </w:r>
      <w:r>
        <w:rPr>
          <w:sz w:val="20"/>
          <w:szCs w:val="20"/>
        </w:rPr>
        <w:br/>
      </w:r>
      <w:r w:rsidRPr="009E0ABF">
        <w:rPr>
          <w:sz w:val="20"/>
          <w:szCs w:val="20"/>
        </w:rPr>
        <w:t>Étaler les fleurettes de chou-fleur.</w:t>
      </w:r>
      <w:r w:rsidRPr="009E0ABF">
        <w:rPr>
          <w:sz w:val="20"/>
          <w:szCs w:val="20"/>
        </w:rPr>
        <w:br/>
        <w:t>Couvrir de la crème au fromage.</w:t>
      </w:r>
      <w:r w:rsidRPr="009E0ABF">
        <w:rPr>
          <w:sz w:val="20"/>
          <w:szCs w:val="20"/>
        </w:rPr>
        <w:br/>
        <w:t>Éparpiller les graines d'anis.</w:t>
      </w:r>
      <w:r w:rsidRPr="009E0ABF">
        <w:rPr>
          <w:sz w:val="20"/>
          <w:szCs w:val="20"/>
        </w:rPr>
        <w:br/>
        <w:t>Enfourner pour 35 minutes.</w:t>
      </w:r>
      <w:r w:rsidRPr="009E0ABF">
        <w:rPr>
          <w:sz w:val="20"/>
          <w:szCs w:val="20"/>
        </w:rPr>
        <w:br/>
        <w:t>Attendre quelques minutes avant de retirer délicatement le cercle.</w:t>
      </w:r>
      <w:r w:rsidRPr="009E0ABF">
        <w:rPr>
          <w:sz w:val="20"/>
          <w:szCs w:val="20"/>
        </w:rPr>
        <w:br/>
        <w:t>Poser sur le plat de service et servir chaud accompagné d'une salade</w:t>
      </w:r>
      <w:r>
        <w:rPr>
          <w:sz w:val="20"/>
          <w:szCs w:val="20"/>
        </w:rPr>
        <w:t>.</w:t>
      </w:r>
    </w:p>
    <w:sectPr w:rsidR="003240A7" w:rsidRPr="009E0ABF" w:rsidSect="000F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F47F2"/>
    <w:rsid w:val="000860E4"/>
    <w:rsid w:val="000F0C6C"/>
    <w:rsid w:val="003240A7"/>
    <w:rsid w:val="003A031B"/>
    <w:rsid w:val="006D3EFC"/>
    <w:rsid w:val="00971F65"/>
    <w:rsid w:val="009E0ABF"/>
    <w:rsid w:val="00AF47F2"/>
    <w:rsid w:val="00B9430F"/>
    <w:rsid w:val="00CC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7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430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943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u-fleur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hyperlink" Target="https://recettes.de/ani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cuire-a-blanc-une-pate-a-tarte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oulghour" TargetMode="External"/><Relationship Id="rId5" Type="http://schemas.openxmlformats.org/officeDocument/2006/relationships/hyperlink" Target="http://croquantfondantgourmand.com/wp-content/uploads/2018/01/quiche-au-chou-fleur-et-au-roquefort-p1080471-r.jpg" TargetMode="External"/><Relationship Id="rId15" Type="http://schemas.openxmlformats.org/officeDocument/2006/relationships/hyperlink" Target="http://croquantfondantgourmand.com/pate-brisee/" TargetMode="Externa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oquefor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2018-01-20T07:33:00Z</dcterms:created>
  <dcterms:modified xsi:type="dcterms:W3CDTF">2018-01-31T17:40:00Z</dcterms:modified>
</cp:coreProperties>
</file>