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9F" w:rsidRDefault="005C1493">
      <w:pPr>
        <w:rPr>
          <w:b/>
          <w:color w:val="C0504D" w:themeColor="accent2"/>
          <w:sz w:val="40"/>
          <w:szCs w:val="40"/>
          <w:u w:val="single"/>
        </w:rPr>
      </w:pPr>
      <w:r w:rsidRPr="005C1493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2C5">
        <w:t xml:space="preserve">   </w:t>
      </w:r>
      <w:r w:rsidR="00BC22C5" w:rsidRPr="00BC22C5">
        <w:rPr>
          <w:b/>
          <w:color w:val="C0504D" w:themeColor="accent2"/>
          <w:sz w:val="40"/>
          <w:szCs w:val="40"/>
          <w:u w:val="single"/>
        </w:rPr>
        <w:t>Tarte mousse au chocolat</w:t>
      </w:r>
    </w:p>
    <w:p w:rsidR="00BC22C5" w:rsidRPr="00BC22C5" w:rsidRDefault="00BC22C5" w:rsidP="00BC22C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581150"/>
            <wp:effectExtent l="19050" t="0" r="0" b="0"/>
            <wp:docPr id="2" name="Image 1" descr="Tarte mousse au chocolat P112026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mousse au chocolat P112026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C22C5">
        <w:rPr>
          <w:b/>
          <w:bCs/>
          <w:u w:val="single"/>
        </w:rPr>
        <w:t>Pour 8 à 10 Croquants-Gourmands</w:t>
      </w:r>
    </w:p>
    <w:p w:rsidR="00BC22C5" w:rsidRPr="00BC22C5" w:rsidRDefault="00BC22C5" w:rsidP="00BC22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C22C5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 xml:space="preserve">La </w:t>
      </w:r>
      <w:hyperlink r:id="rId7" w:tgtFrame="_blank" w:history="1">
        <w:r w:rsidRPr="00BC22C5">
          <w:rPr>
            <w:rFonts w:ascii="Times New Roman" w:eastAsia="Times New Roman" w:hAnsi="Times New Roman" w:cs="Times New Roman"/>
            <w:b/>
            <w:bCs/>
            <w:color w:val="D98E1E"/>
            <w:sz w:val="27"/>
            <w:szCs w:val="27"/>
            <w:u w:val="single"/>
            <w:lang w:eastAsia="fr-FR"/>
          </w:rPr>
          <w:t>pâte sablée</w:t>
        </w:r>
      </w:hyperlink>
      <w:r w:rsidRPr="00BC22C5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 xml:space="preserve"> au chocolat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C2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- 225 g de farine</w:t>
      </w:r>
      <w:r w:rsidRPr="00BC22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2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- 30 g d'amandes en poudre</w:t>
      </w:r>
      <w:r w:rsidRPr="00BC22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2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- 95 g de sucre glace</w:t>
      </w:r>
      <w:r w:rsidRPr="00BC22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2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- 15 g de cacao amer</w:t>
      </w:r>
      <w:r w:rsidRPr="00BC22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2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- 125 g de beurre</w:t>
      </w:r>
      <w:r w:rsidRPr="00BC22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2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 œuf</w:t>
      </w:r>
    </w:p>
    <w:p w:rsidR="00BC22C5" w:rsidRPr="00BC22C5" w:rsidRDefault="00BC22C5" w:rsidP="00BC2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22C5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lang w:eastAsia="fr-FR"/>
        </w:rPr>
        <w:t>1 cercle à tarte de 28 cm de diamètre posé sur la plaque du four.</w:t>
      </w:r>
      <w:r w:rsidRPr="00BC22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22C5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BC22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825" cy="495300"/>
            <wp:effectExtent l="19050" t="0" r="9525" b="0"/>
            <wp:docPr id="4" name="Image 4" descr="http://croquantfondantgourmand.com/wp-content/uploads/2014/01/Position-four-convection-naturelle-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content/uploads/2014/01/Position-four-convection-naturelle-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2C5" w:rsidRPr="00BC22C5" w:rsidRDefault="00BC22C5" w:rsidP="00BC2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22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Mélanger dans la cuve du robot la farine, la poudre d'amande, le sucre et le cacao.</w:t>
      </w:r>
      <w:r w:rsidRPr="00BC22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22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Ajouter le beurre en parcelles et travailler pour "sabler" l'ensemble.</w:t>
      </w:r>
      <w:r w:rsidRPr="00BC22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22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Ajouter l'œuf et travailler rapidement pour pouvoir former une boule.</w:t>
      </w:r>
      <w:r w:rsidRPr="00BC22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22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Étaler la pâte sur le plan de travail fariné</w:t>
      </w:r>
      <w:r w:rsidRPr="00BC22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22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Foncer le cercle et piquer la pâte à la fourchette.</w:t>
      </w:r>
      <w:r w:rsidRPr="00BC22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22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Lester la pâte suivant la </w:t>
      </w:r>
      <w:hyperlink r:id="rId10" w:tgtFrame="_blank" w:history="1">
        <w:r w:rsidRPr="00BC22C5">
          <w:rPr>
            <w:rFonts w:ascii="Times New Roman" w:eastAsia="Times New Roman" w:hAnsi="Times New Roman" w:cs="Times New Roman"/>
            <w:b/>
            <w:bCs/>
            <w:color w:val="993300"/>
            <w:sz w:val="24"/>
            <w:szCs w:val="24"/>
            <w:u w:val="single"/>
            <w:lang w:eastAsia="fr-FR"/>
          </w:rPr>
          <w:t>méthode</w:t>
        </w:r>
      </w:hyperlink>
      <w:r w:rsidRPr="00BC22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vous préférez</w:t>
      </w:r>
      <w:r w:rsidRPr="00BC22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et enfourner pour 15 minutes.</w:t>
      </w:r>
      <w:r w:rsidRPr="00BC22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Retirer le lestage et remettre la pâte au four pour la sécher pendant 3 minutes.</w:t>
      </w:r>
    </w:p>
    <w:p w:rsidR="00BC22C5" w:rsidRPr="00BC22C5" w:rsidRDefault="00BC22C5" w:rsidP="00BC22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C22C5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>La mousse au chocolat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C2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- 300 g de </w:t>
      </w:r>
      <w:hyperlink r:id="rId11" w:tgtFrame="_blank" w:history="1">
        <w:r w:rsidRPr="00BC22C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BC2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noir</w:t>
      </w:r>
      <w:r w:rsidRPr="00BC22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2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- 125 g de beurre</w:t>
      </w:r>
      <w:r w:rsidRPr="00BC22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2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- 2 jaunes d'œufs</w:t>
      </w:r>
      <w:r w:rsidRPr="00BC22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2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- 2 œufs entiers</w:t>
      </w:r>
      <w:r w:rsidRPr="00BC22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2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- 60 g de sucre en poudre</w:t>
      </w:r>
    </w:p>
    <w:p w:rsidR="00BC22C5" w:rsidRPr="00BC22C5" w:rsidRDefault="00BC22C5" w:rsidP="00BC2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22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Faire fondre le chocolat avec le beurre </w:t>
      </w:r>
      <w:proofErr w:type="gramStart"/>
      <w:r w:rsidRPr="00BC22C5">
        <w:rPr>
          <w:rFonts w:ascii="Times New Roman" w:eastAsia="Times New Roman" w:hAnsi="Times New Roman" w:cs="Times New Roman"/>
          <w:sz w:val="24"/>
          <w:szCs w:val="24"/>
          <w:lang w:eastAsia="fr-FR"/>
        </w:rPr>
        <w:t>au micro-ondes</w:t>
      </w:r>
      <w:proofErr w:type="gramEnd"/>
      <w:r w:rsidRPr="00BC22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au bain-marie.</w:t>
      </w:r>
      <w:r w:rsidRPr="00BC22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 pour lisser l'ensemble et laisser tiédir.</w:t>
      </w:r>
      <w:r w:rsidRPr="00BC22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Travailler au fouet les œufs et les jaunes avec le sucre jusqu'à ce que l'ensemble soit bien mousseux et double de volume.</w:t>
      </w:r>
      <w:r w:rsidRPr="00BC22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22C5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Incorporer délicatement à la spatule le chocolat tiède. </w:t>
      </w:r>
      <w:r w:rsidRPr="00BC22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ur le fond de tarte et égaliser. </w:t>
      </w:r>
      <w:r w:rsidRPr="00BC22C5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pour 10 minutes environ.</w:t>
      </w:r>
      <w:r w:rsidRPr="00BC22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 sur une grille et retirer délicatement le cercle.</w:t>
      </w:r>
      <w:r w:rsidRPr="00BC22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BC22C5" w:rsidRDefault="00BC22C5"/>
    <w:sectPr w:rsidR="00BC22C5" w:rsidSect="00226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493"/>
    <w:rsid w:val="001105D8"/>
    <w:rsid w:val="0022689F"/>
    <w:rsid w:val="005C1493"/>
    <w:rsid w:val="00BC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89F"/>
  </w:style>
  <w:style w:type="paragraph" w:styleId="Titre3">
    <w:name w:val="heading 3"/>
    <w:basedOn w:val="Normal"/>
    <w:link w:val="Titre3Car"/>
    <w:uiPriority w:val="9"/>
    <w:qFormat/>
    <w:rsid w:val="00BC2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493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BC22C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C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C22C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C22C5"/>
    <w:rPr>
      <w:color w:val="0000FF"/>
      <w:u w:val="single"/>
    </w:rPr>
  </w:style>
  <w:style w:type="paragraph" w:customStyle="1" w:styleId="wprm-recipe-header">
    <w:name w:val="wprm-recipe-header"/>
    <w:basedOn w:val="Normal"/>
    <w:rsid w:val="00BC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onvection-naturelle-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sabl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hocolat" TargetMode="External"/><Relationship Id="rId5" Type="http://schemas.openxmlformats.org/officeDocument/2006/relationships/hyperlink" Target="http://croquantfondantgourmand.com/wp-content/uploads/2019/07/tarte-mousse-au-chocolat-p1120267-r.jpg" TargetMode="External"/><Relationship Id="rId10" Type="http://schemas.openxmlformats.org/officeDocument/2006/relationships/hyperlink" Target="http://croquantfondantgourmand.com/cuire-a-blanc-une-pate-a-tarte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2018-07-24T13:53:00Z</dcterms:created>
  <dcterms:modified xsi:type="dcterms:W3CDTF">2018-07-31T15:22:00Z</dcterms:modified>
</cp:coreProperties>
</file>