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2" w:rsidRDefault="005D6C52">
      <w:r w:rsidRPr="005D6C5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EF" w:rsidRDefault="00E40EEF" w:rsidP="00E40EEF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40EEF">
        <w:rPr>
          <w:b/>
          <w:color w:val="C0504D" w:themeColor="accent2"/>
          <w:sz w:val="40"/>
          <w:szCs w:val="40"/>
          <w:u w:val="single"/>
        </w:rPr>
        <w:t>Gratin de coquillettes à la fondue de poireaux</w:t>
      </w:r>
    </w:p>
    <w:p w:rsidR="00E40EEF" w:rsidRDefault="00E40EEF" w:rsidP="00E40EE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135" cy="2145665"/>
            <wp:effectExtent l="19050" t="0" r="0" b="0"/>
            <wp:docPr id="2" name="Image 1" descr="Gratin de coquillettes à la fondue de poireaux P112094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coquillettes à la fondue de poireaux P112094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E40EEF" w:rsidRDefault="00E40EEF" w:rsidP="00E40EEF">
      <w:pPr>
        <w:pStyle w:val="NormalWeb"/>
      </w:pPr>
      <w:r>
        <w:rPr>
          <w:color w:val="000000"/>
        </w:rPr>
        <w:br/>
      </w:r>
      <w:r>
        <w:rPr>
          <w:rStyle w:val="lev"/>
          <w:color w:val="000000"/>
        </w:rPr>
        <w:t xml:space="preserve">- 250 g de </w:t>
      </w:r>
      <w:hyperlink r:id="rId7" w:tgtFrame="_blank" w:history="1">
        <w:r w:rsidRPr="00E40EEF">
          <w:rPr>
            <w:rStyle w:val="Lienhypertexte"/>
            <w:b/>
            <w:bCs/>
            <w:color w:val="000000"/>
            <w:u w:val="none"/>
          </w:rPr>
          <w:t>pâtes</w:t>
        </w:r>
      </w:hyperlink>
      <w:r>
        <w:rPr>
          <w:rStyle w:val="lev"/>
          <w:color w:val="000000"/>
        </w:rPr>
        <w:t xml:space="preserve"> </w:t>
      </w:r>
      <w:hyperlink r:id="rId8" w:tgtFrame="_blank" w:history="1">
        <w:r w:rsidRPr="00E40EEF">
          <w:rPr>
            <w:rStyle w:val="Lienhypertexte"/>
            <w:b/>
            <w:bCs/>
            <w:color w:val="000000"/>
            <w:u w:val="none"/>
          </w:rPr>
          <w:t>coquillettes</w:t>
        </w:r>
      </w:hyperlink>
      <w:r w:rsidRPr="00E40EEF">
        <w:rPr>
          <w:rStyle w:val="lev"/>
          <w:color w:val="000000"/>
        </w:rPr>
        <w:t xml:space="preserve"> (1)</w:t>
      </w:r>
      <w:r w:rsidRPr="00E40EEF">
        <w:br/>
      </w:r>
      <w:r w:rsidRPr="00E40EEF">
        <w:rPr>
          <w:rStyle w:val="lev"/>
          <w:color w:val="000000"/>
        </w:rPr>
        <w:t>- 1 oignon</w:t>
      </w:r>
      <w:r w:rsidRPr="00E40EEF">
        <w:br/>
      </w:r>
      <w:r w:rsidRPr="00E40EEF">
        <w:rPr>
          <w:rStyle w:val="lev"/>
          <w:color w:val="000000"/>
        </w:rPr>
        <w:t>- 2 gousses d'ail</w:t>
      </w:r>
      <w:r w:rsidRPr="00E40EEF">
        <w:br/>
      </w:r>
      <w:r w:rsidRPr="00E40EEF">
        <w:rPr>
          <w:rStyle w:val="lev"/>
          <w:color w:val="000000"/>
        </w:rPr>
        <w:t xml:space="preserve">- 3 </w:t>
      </w:r>
      <w:hyperlink r:id="rId9" w:tgtFrame="_blank" w:history="1">
        <w:r w:rsidRPr="00E40EEF">
          <w:rPr>
            <w:rStyle w:val="Lienhypertexte"/>
            <w:b/>
            <w:bCs/>
            <w:color w:val="000000"/>
            <w:u w:val="none"/>
          </w:rPr>
          <w:t>poireaux</w:t>
        </w:r>
      </w:hyperlink>
      <w:r w:rsidRPr="00E40EEF">
        <w:br/>
      </w:r>
      <w:r w:rsidRPr="00E40EEF">
        <w:rPr>
          <w:rStyle w:val="lev"/>
          <w:color w:val="000000"/>
        </w:rPr>
        <w:t xml:space="preserve">- 100 g de </w:t>
      </w:r>
      <w:hyperlink r:id="rId10" w:tgtFrame="_blank" w:history="1">
        <w:r w:rsidRPr="00E40EEF">
          <w:rPr>
            <w:rStyle w:val="Lienhypertexte"/>
            <w:b/>
            <w:bCs/>
            <w:color w:val="000000"/>
            <w:u w:val="none"/>
          </w:rPr>
          <w:t>chorizo</w:t>
        </w:r>
      </w:hyperlink>
      <w:r w:rsidRPr="00E40EEF">
        <w:rPr>
          <w:rStyle w:val="lev"/>
          <w:color w:val="000000"/>
        </w:rPr>
        <w:t xml:space="preserve"> doux en tranches (2)</w:t>
      </w:r>
      <w:r w:rsidRPr="00E40EEF">
        <w:br/>
      </w:r>
      <w:r w:rsidRPr="00E40EEF">
        <w:rPr>
          <w:rStyle w:val="lev"/>
          <w:color w:val="000000"/>
        </w:rPr>
        <w:t xml:space="preserve">- 130 g de </w:t>
      </w:r>
      <w:hyperlink r:id="rId11" w:tgtFrame="_blank" w:history="1">
        <w:r w:rsidRPr="00E40EEF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E40EEF">
        <w:br/>
      </w:r>
      <w:r w:rsidRPr="00E40EEF">
        <w:rPr>
          <w:rStyle w:val="lev"/>
          <w:color w:val="000000"/>
        </w:rPr>
        <w:t xml:space="preserve">- 70 g de </w:t>
      </w:r>
      <w:hyperlink r:id="rId12" w:tgtFrame="_blank" w:history="1">
        <w:r w:rsidRPr="00E40EEF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E40EEF">
        <w:br/>
      </w:r>
      <w:r w:rsidRPr="00E40EEF">
        <w:rPr>
          <w:rStyle w:val="lev"/>
          <w:color w:val="000000"/>
        </w:rPr>
        <w:t>- 1 œuf</w:t>
      </w:r>
      <w:r w:rsidRPr="00E40EEF">
        <w:br/>
      </w:r>
      <w:r w:rsidRPr="00E40EEF">
        <w:rPr>
          <w:rStyle w:val="lev"/>
          <w:color w:val="000000"/>
        </w:rPr>
        <w:t xml:space="preserve">- 50 g (30g + 20g) de </w:t>
      </w:r>
      <w:hyperlink r:id="rId13" w:tgtFrame="_blank" w:history="1">
        <w:r w:rsidRPr="00E40EEF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E40EEF">
        <w:br/>
      </w:r>
      <w:r w:rsidRPr="00E40EEF">
        <w:rPr>
          <w:rStyle w:val="lev"/>
          <w:color w:val="000000"/>
        </w:rPr>
        <w:t xml:space="preserve">- 50 g de cerneaux de </w:t>
      </w:r>
      <w:hyperlink r:id="rId14" w:tgtFrame="_blank" w:history="1">
        <w:r w:rsidRPr="00E40EEF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E40EEF"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noix de muscade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</w:p>
    <w:p w:rsidR="00E40EEF" w:rsidRDefault="00E40EEF" w:rsidP="00E40EEF">
      <w:pPr>
        <w:pStyle w:val="NormalWeb"/>
      </w:pPr>
      <w:r>
        <w:rPr>
          <w:rStyle w:val="lev"/>
          <w:color w:val="D98E1E"/>
        </w:rPr>
        <w:t>6 petits plats à gratin ou 1 grand légèrement huilés</w:t>
      </w:r>
      <w:r>
        <w:br/>
      </w:r>
      <w:r>
        <w:rPr>
          <w:rStyle w:val="lev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>
            <wp:extent cx="504190" cy="496570"/>
            <wp:effectExtent l="19050" t="0" r="0" b="0"/>
            <wp:docPr id="4" name="Image 4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EF" w:rsidRDefault="00E40EEF" w:rsidP="00E40EEF">
      <w:pPr>
        <w:pStyle w:val="NormalWeb"/>
        <w:rPr>
          <w:color w:val="000000"/>
        </w:rPr>
      </w:pPr>
      <w:r>
        <w:rPr>
          <w:color w:val="000000"/>
        </w:rPr>
        <w:t>Éplucher et émincer finement l'oignon et l'ail dégermé.</w:t>
      </w:r>
      <w:r>
        <w:br/>
      </w:r>
      <w:r>
        <w:rPr>
          <w:color w:val="000000"/>
        </w:rPr>
        <w:t>Nettoyer les poireaux et couper le blanc en tronçons.</w:t>
      </w:r>
      <w:r>
        <w:br/>
      </w:r>
      <w:r>
        <w:rPr>
          <w:color w:val="000000"/>
        </w:rPr>
        <w:t>Faire suer les dés d'oignons et d'ail ainsi que les tronçons de poireaux dans un filet d'huile chaude pendant 5 minutes.</w:t>
      </w:r>
      <w:r>
        <w:rPr>
          <w:color w:val="000000"/>
        </w:rPr>
        <w:br/>
        <w:t>Ajouter quelques cuillerées d'eau, saler, poivrer, couvrir et laisser mijoter pendant 15 minutes pour obtenir une fondue de poireaux.</w:t>
      </w:r>
      <w:r>
        <w:rPr>
          <w:color w:val="000000"/>
        </w:rPr>
        <w:br/>
        <w:t>Concasser grossièrement les cerneaux de noix.</w:t>
      </w:r>
      <w:r>
        <w:rPr>
          <w:color w:val="000000"/>
        </w:rPr>
        <w:br/>
      </w:r>
      <w:r>
        <w:rPr>
          <w:color w:val="000000"/>
        </w:rPr>
        <w:lastRenderedPageBreak/>
        <w:t>Couper les tranches de chorizo en quatre.</w:t>
      </w:r>
      <w:r w:rsidR="00F02817">
        <w:rPr>
          <w:color w:val="000000"/>
        </w:rPr>
        <w:br/>
        <w:t>Les faire croustiller pendant quelques minutes dans une poêle à sec.</w:t>
      </w:r>
      <w:r>
        <w:rPr>
          <w:color w:val="000000"/>
        </w:rPr>
        <w:br/>
        <w:t>Les mettre entre 2 feuilles de papier absorbant pour retirer le maximum de gras.</w:t>
      </w:r>
      <w:r>
        <w:rPr>
          <w:color w:val="000000"/>
        </w:rPr>
        <w:br/>
        <w:t>Dans un petit saladier, mélanger le mascarpone et la ricotta.</w:t>
      </w:r>
      <w:r>
        <w:rPr>
          <w:color w:val="000000"/>
        </w:rPr>
        <w:br/>
        <w:t>Ajouter l'œuf et fouetter pour obtenir une crème fine.</w:t>
      </w:r>
      <w:r>
        <w:rPr>
          <w:color w:val="000000"/>
        </w:rPr>
        <w:br/>
        <w:t>Incorporer une grosse pincée de muscade râpée, saler &amp; poivrer.</w:t>
      </w:r>
      <w:r>
        <w:rPr>
          <w:color w:val="000000"/>
        </w:rPr>
        <w:br/>
        <w:t>Faire cuire les coquillettes dans une grande quantité d'eau bouillante salée.</w:t>
      </w:r>
      <w:r>
        <w:rPr>
          <w:color w:val="000000"/>
        </w:rPr>
        <w:br/>
        <w:t>Égoutter les pâtes et les mélanger à la fondue de poireaux avec le chorizo.</w:t>
      </w:r>
      <w:r>
        <w:rPr>
          <w:color w:val="000000"/>
        </w:rPr>
        <w:br/>
        <w:t>Ajouter la crème au fromage, 30 g de parmesan et les cerneaux de noix.</w:t>
      </w:r>
      <w:r>
        <w:rPr>
          <w:color w:val="000000"/>
        </w:rPr>
        <w:br/>
        <w:t>Bien mélanger et rectifier l'assaisonnement si besoin.</w:t>
      </w:r>
      <w:r>
        <w:rPr>
          <w:color w:val="000000"/>
        </w:rPr>
        <w:br/>
        <w:t>Répartir les pâtes dans le ou les moules.</w:t>
      </w:r>
      <w:r>
        <w:rPr>
          <w:color w:val="000000"/>
        </w:rPr>
        <w:br/>
        <w:t>Saupoudrer la surface avec le reste de parmesan et asperger de quelques gouttes d'huile.</w:t>
      </w:r>
      <w:r>
        <w:rPr>
          <w:color w:val="000000"/>
        </w:rPr>
        <w:br/>
        <w:t xml:space="preserve">Enfourner jusqu'à ce que les gratins soient bien dorés 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20 minutes pour les petits gratins peut-être un peu plus pour un grand plat.</w:t>
      </w:r>
      <w:r>
        <w:rPr>
          <w:color w:val="000000"/>
        </w:rPr>
        <w:br/>
        <w:t>Servir chaud.</w:t>
      </w:r>
    </w:p>
    <w:p w:rsidR="00F02817" w:rsidRDefault="00F02817" w:rsidP="00E40EEF">
      <w:pPr>
        <w:pStyle w:val="NormalWeb"/>
      </w:pPr>
    </w:p>
    <w:p w:rsidR="00E40EEF" w:rsidRPr="00E40EEF" w:rsidRDefault="00E40EEF" w:rsidP="00E40EEF">
      <w:pPr>
        <w:rPr>
          <w:b/>
          <w:color w:val="C0504D" w:themeColor="accent2"/>
          <w:sz w:val="40"/>
          <w:szCs w:val="40"/>
          <w:u w:val="single"/>
        </w:rPr>
      </w:pPr>
    </w:p>
    <w:p w:rsidR="007803AD" w:rsidRDefault="007803AD" w:rsidP="007803AD">
      <w:pPr>
        <w:jc w:val="center"/>
      </w:pPr>
    </w:p>
    <w:sectPr w:rsidR="007803AD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D6C52"/>
    <w:rsid w:val="001B0EAD"/>
    <w:rsid w:val="00560702"/>
    <w:rsid w:val="005D6C52"/>
    <w:rsid w:val="007803AD"/>
    <w:rsid w:val="00E40EEF"/>
    <w:rsid w:val="00F02817"/>
    <w:rsid w:val="00F3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C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0EE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40EE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40E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quillettes" TargetMode="External"/><Relationship Id="rId13" Type="http://schemas.openxmlformats.org/officeDocument/2006/relationships/hyperlink" Target="https://recettes.de/parmesa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hyperlink" Target="https://recettes.de/mascarpon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icotta" TargetMode="External"/><Relationship Id="rId5" Type="http://schemas.openxmlformats.org/officeDocument/2006/relationships/hyperlink" Target="http://croquantfondantgourmand.com/wp-content/uploads/2018/10/gratin-de-coquillettes-a-la-fondue-de-poireaux-p1120949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choriz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reaux" TargetMode="External"/><Relationship Id="rId14" Type="http://schemas.openxmlformats.org/officeDocument/2006/relationships/hyperlink" Target="https://recettes.de/no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2018-08-29T16:42:00Z</dcterms:created>
  <dcterms:modified xsi:type="dcterms:W3CDTF">2018-09-08T15:30:00Z</dcterms:modified>
</cp:coreProperties>
</file>