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920DED">
      <w:r w:rsidRPr="00920DE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C" w:rsidRDefault="006259BC" w:rsidP="006259BC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6259BC">
        <w:rPr>
          <w:b/>
          <w:color w:val="C0504D" w:themeColor="accent2"/>
          <w:sz w:val="40"/>
          <w:szCs w:val="40"/>
          <w:u w:val="single"/>
        </w:rPr>
        <w:t>Streuselkuchen</w:t>
      </w:r>
      <w:proofErr w:type="spellEnd"/>
      <w:r w:rsidRPr="006259BC">
        <w:rPr>
          <w:b/>
          <w:color w:val="C0504D" w:themeColor="accent2"/>
          <w:sz w:val="40"/>
          <w:szCs w:val="40"/>
          <w:u w:val="single"/>
        </w:rPr>
        <w:t xml:space="preserve"> ou </w:t>
      </w:r>
      <w:proofErr w:type="spellStart"/>
      <w:r w:rsidRPr="006259BC">
        <w:rPr>
          <w:b/>
          <w:color w:val="C0504D" w:themeColor="accent2"/>
          <w:sz w:val="40"/>
          <w:szCs w:val="40"/>
          <w:u w:val="single"/>
        </w:rPr>
        <w:t>Streusel</w:t>
      </w:r>
      <w:proofErr w:type="spellEnd"/>
      <w:r w:rsidRPr="006259BC">
        <w:rPr>
          <w:b/>
          <w:color w:val="C0504D" w:themeColor="accent2"/>
          <w:sz w:val="40"/>
          <w:szCs w:val="40"/>
          <w:u w:val="single"/>
        </w:rPr>
        <w:t xml:space="preserve"> alsacien</w:t>
      </w:r>
    </w:p>
    <w:p w:rsidR="006259BC" w:rsidRDefault="006259BC" w:rsidP="006259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372360"/>
            <wp:effectExtent l="19050" t="0" r="0" b="0"/>
            <wp:docPr id="2" name="Image 1" descr="Streuselkuchen ou Streusel alsacien P11309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uselkuchen ou Streusel alsacien P11309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9BC">
        <w:rPr>
          <w:b/>
          <w:color w:val="C0504D" w:themeColor="accent2"/>
          <w:sz w:val="40"/>
          <w:szCs w:val="40"/>
        </w:rPr>
        <w:t xml:space="preserve"> </w:t>
      </w:r>
      <w:r>
        <w:rPr>
          <w:rStyle w:val="lev"/>
          <w:color w:val="000000"/>
          <w:u w:val="single"/>
        </w:rPr>
        <w:t>Pour 6 à 8 Croquants-Gourmands</w:t>
      </w:r>
    </w:p>
    <w:p w:rsidR="006259BC" w:rsidRDefault="006259BC" w:rsidP="006259BC">
      <w:pPr>
        <w:pStyle w:val="NormalWeb"/>
        <w:spacing w:after="240" w:afterAutospacing="0"/>
      </w:pPr>
      <w:r>
        <w:rPr>
          <w:rStyle w:val="lev"/>
          <w:color w:val="D98E1E"/>
          <w:u w:val="single"/>
        </w:rPr>
        <w:t>Le gâteau :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 w:rsidRPr="006259BC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- 320g de farine T 45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sèche de boulanger ou 15 g de levure fraîche</w:t>
      </w:r>
      <w:r>
        <w:br/>
      </w:r>
      <w:r>
        <w:rPr>
          <w:rStyle w:val="lev"/>
          <w:color w:val="000000"/>
        </w:rPr>
        <w:t>- 60 g de sucre en poudre</w:t>
      </w:r>
      <w:r>
        <w:br/>
      </w:r>
      <w:r>
        <w:rPr>
          <w:rStyle w:val="lev"/>
          <w:color w:val="000000"/>
        </w:rPr>
        <w:t>- 25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un peu de lait pour dorer</w:t>
      </w:r>
      <w:r>
        <w:rPr>
          <w:b/>
          <w:bCs/>
          <w:color w:val="000000"/>
        </w:rPr>
        <w:br/>
      </w:r>
      <w:r>
        <w:rPr>
          <w:rStyle w:val="lev"/>
          <w:color w:val="D98E1E"/>
          <w:u w:val="single"/>
        </w:rPr>
        <w:t xml:space="preserve">Le </w:t>
      </w:r>
      <w:hyperlink r:id="rId8" w:tgtFrame="_blank" w:history="1">
        <w:proofErr w:type="spellStart"/>
        <w:r>
          <w:rPr>
            <w:rStyle w:val="Lienhypertexte"/>
            <w:b/>
            <w:bCs/>
            <w:color w:val="D98E1E"/>
          </w:rPr>
          <w:t>streusel</w:t>
        </w:r>
        <w:proofErr w:type="spellEnd"/>
      </w:hyperlink>
      <w:r>
        <w:rPr>
          <w:rStyle w:val="lev"/>
          <w:color w:val="D98E1E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- 100 g de farine</w:t>
      </w:r>
      <w:r>
        <w:br/>
      </w:r>
      <w:r>
        <w:rPr>
          <w:rStyle w:val="lev"/>
          <w:color w:val="000000"/>
        </w:rPr>
        <w:t>- 75 g de beurre</w:t>
      </w:r>
      <w:r>
        <w:br/>
      </w:r>
      <w:r>
        <w:rPr>
          <w:rStyle w:val="lev"/>
          <w:color w:val="000000"/>
        </w:rPr>
        <w:t>- 75 g de sucre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</w:t>
      </w:r>
      <w:hyperlink r:id="rId9" w:tgtFrame="_blank" w:history="1">
        <w:r w:rsidRPr="006259BC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6259BC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en poudre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sucre glace pour la finition</w:t>
      </w:r>
    </w:p>
    <w:p w:rsidR="006259BC" w:rsidRDefault="006259BC" w:rsidP="006259BC">
      <w:pPr>
        <w:pStyle w:val="NormalWeb"/>
      </w:pPr>
      <w:r>
        <w:rPr>
          <w:rStyle w:val="lev"/>
          <w:color w:val="D98E1E"/>
        </w:rPr>
        <w:t>1 cercle à gâteau de 24 cm de</w:t>
      </w:r>
      <w:r>
        <w:rPr>
          <w:color w:val="D98E1E"/>
        </w:rPr>
        <w:t xml:space="preserve"> </w:t>
      </w:r>
      <w:r>
        <w:rPr>
          <w:rStyle w:val="lev"/>
          <w:color w:val="D98E1E"/>
        </w:rPr>
        <w:t>Ø, tapissé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C" w:rsidRDefault="006259BC" w:rsidP="006259BC">
      <w:pPr>
        <w:pStyle w:val="NormalWeb"/>
      </w:pPr>
      <w:r>
        <w:t> </w:t>
      </w:r>
      <w:r>
        <w:rPr>
          <w:rStyle w:val="lev"/>
          <w:color w:val="D98E1E"/>
          <w:u w:val="single"/>
        </w:rPr>
        <w:t xml:space="preserve">Le gâteau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Mettre dans la cuve de la MAP, le lait et la farine dans laquelle on cache la levure.</w:t>
      </w:r>
      <w:r>
        <w:br/>
      </w:r>
      <w:r>
        <w:rPr>
          <w:color w:val="000000"/>
        </w:rPr>
        <w:t>Saupoudrer de sucre et ajouter le beurre en parcelles.</w:t>
      </w:r>
      <w:r>
        <w:br/>
      </w:r>
      <w:r>
        <w:rPr>
          <w:color w:val="000000"/>
        </w:rPr>
        <w:t>Lancer le programme "pâte" (1h20).</w:t>
      </w:r>
      <w:r>
        <w:rPr>
          <w:color w:val="000000"/>
        </w:rPr>
        <w:br/>
        <w:t>À la fin du programme, dégazer la pâte rapidement puis l'étaler avec les doigts dans le cercle.</w:t>
      </w:r>
      <w:r>
        <w:rPr>
          <w:color w:val="000000"/>
        </w:rPr>
        <w:br/>
        <w:t>Laisser lever jusqu'à ce que la pâte soit bien gonflée (pour moi 40 minutes à 30°C dans le four).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lev"/>
          <w:color w:val="D98E1E"/>
          <w:u w:val="single"/>
        </w:rPr>
        <w:t xml:space="preserve">Le </w:t>
      </w:r>
      <w:proofErr w:type="spellStart"/>
      <w:r>
        <w:rPr>
          <w:rStyle w:val="lev"/>
          <w:color w:val="D98E1E"/>
          <w:u w:val="single"/>
        </w:rPr>
        <w:t>streusel</w:t>
      </w:r>
      <w:proofErr w:type="spellEnd"/>
      <w:r>
        <w:rPr>
          <w:rStyle w:val="lev"/>
          <w:color w:val="D98E1E"/>
          <w:u w:val="single"/>
        </w:rPr>
        <w:t xml:space="preserve">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rPr>
          <w:color w:val="000000"/>
        </w:rPr>
        <w:br/>
        <w:t>Mettre tous les ingrédients dans le bol du robot et mixer pour obtenir une chapelure grossière</w:t>
      </w:r>
      <w:r>
        <w:rPr>
          <w:color w:val="000000"/>
        </w:rPr>
        <w:br/>
        <w:t>(ou émietter les ingrédients du bout des doigts).</w:t>
      </w:r>
      <w:r>
        <w:br/>
        <w:t>Lorsque le gâteau a levé, le badigeonner de lait au pinceau.</w:t>
      </w:r>
      <w:r>
        <w:br/>
        <w:t xml:space="preserve">Puis le couvrir de </w:t>
      </w:r>
      <w:proofErr w:type="spellStart"/>
      <w:r>
        <w:t>streusel</w:t>
      </w:r>
      <w:proofErr w:type="spellEnd"/>
      <w:r>
        <w:t>.</w:t>
      </w:r>
      <w:r>
        <w:br/>
        <w:t>Enfourner à four chaud pour 30 minutes et vérifier la cuisson.</w:t>
      </w:r>
      <w:r>
        <w:br/>
        <w:t>Décercler délicatement et laisser refroidir sur une grille.</w:t>
      </w:r>
      <w:r>
        <w:br/>
        <w:t>Saupoudrer de sucre glace avant de servir.</w:t>
      </w:r>
    </w:p>
    <w:p w:rsidR="006259BC" w:rsidRPr="006259BC" w:rsidRDefault="006259BC" w:rsidP="006259BC">
      <w:pPr>
        <w:rPr>
          <w:b/>
          <w:color w:val="C0504D" w:themeColor="accent2"/>
          <w:sz w:val="40"/>
          <w:szCs w:val="40"/>
          <w:u w:val="single"/>
        </w:rPr>
      </w:pPr>
    </w:p>
    <w:sectPr w:rsidR="006259BC" w:rsidRPr="006259BC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20DED"/>
    <w:rsid w:val="006259BC"/>
    <w:rsid w:val="006F346E"/>
    <w:rsid w:val="00920DED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59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5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treus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1/streuselkuchen-ou-streusel-alsacien-p1130966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2018-10-29T18:36:00Z</dcterms:modified>
</cp:coreProperties>
</file>