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F" w:rsidRPr="00472E27" w:rsidRDefault="00E43700" w:rsidP="00472E27">
      <w:pPr>
        <w:rPr>
          <w:b/>
          <w:color w:val="943634" w:themeColor="accent2" w:themeShade="BF"/>
          <w:sz w:val="36"/>
          <w:szCs w:val="36"/>
          <w:u w:val="single"/>
        </w:rPr>
      </w:pPr>
      <w:r w:rsidRPr="00E4370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4DF">
        <w:t xml:space="preserve">  </w:t>
      </w:r>
      <w:r w:rsidR="00EA14DF" w:rsidRPr="00EA14DF">
        <w:rPr>
          <w:b/>
          <w:color w:val="943634" w:themeColor="accent2" w:themeShade="BF"/>
          <w:sz w:val="36"/>
          <w:szCs w:val="36"/>
          <w:u w:val="single"/>
        </w:rPr>
        <w:t>Petites pyramides piquantes</w:t>
      </w:r>
      <w:r w:rsidR="00EA14DF">
        <w:t> </w:t>
      </w:r>
    </w:p>
    <w:p w:rsidR="00472E27" w:rsidRDefault="00EA14DF" w:rsidP="00472E2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63445"/>
            <wp:effectExtent l="19050" t="0" r="0" b="0"/>
            <wp:docPr id="2" name="Image 1" descr="Petites pyramides piquantes P114071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s pyramides piquantes P114071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E27">
        <w:t xml:space="preserve"> </w:t>
      </w:r>
      <w:r w:rsidR="00472E27">
        <w:rPr>
          <w:rStyle w:val="lev"/>
          <w:u w:val="single"/>
        </w:rPr>
        <w:t>Pour 60 Petites pyramides piquantes</w:t>
      </w:r>
    </w:p>
    <w:p w:rsidR="00472E27" w:rsidRPr="006B6EA5" w:rsidRDefault="00472E27" w:rsidP="00472E27">
      <w:pPr>
        <w:pStyle w:val="NormalWeb"/>
      </w:pPr>
      <w:r>
        <w:rPr>
          <w:rStyle w:val="lev"/>
          <w:color w:val="000000"/>
        </w:rPr>
        <w:t xml:space="preserve">- 115 g de </w:t>
      </w:r>
      <w:hyperlink r:id="rId7" w:tgtFrame="_blank" w:history="1">
        <w:r w:rsidRPr="006B6EA5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6B6EA5">
        <w:br/>
      </w:r>
      <w:r w:rsidRPr="006B6EA5">
        <w:rPr>
          <w:rStyle w:val="lev"/>
          <w:color w:val="000000"/>
        </w:rPr>
        <w:t>- 160 g de beurre</w:t>
      </w:r>
      <w:r w:rsidRPr="006B6EA5">
        <w:br/>
      </w:r>
      <w:r w:rsidRPr="006B6EA5">
        <w:rPr>
          <w:rStyle w:val="lev"/>
          <w:color w:val="000000"/>
        </w:rPr>
        <w:t>- 300 g de farine</w:t>
      </w:r>
      <w:r w:rsidRPr="006B6EA5">
        <w:br/>
      </w:r>
      <w:r w:rsidRPr="006B6EA5">
        <w:rPr>
          <w:rStyle w:val="lev"/>
          <w:color w:val="000000"/>
        </w:rPr>
        <w:t>- 1 sachet de levure</w:t>
      </w:r>
      <w:r w:rsidRPr="006B6EA5">
        <w:br/>
      </w:r>
      <w:r w:rsidRPr="006B6EA5">
        <w:rPr>
          <w:rStyle w:val="lev"/>
          <w:color w:val="000000"/>
        </w:rPr>
        <w:t>- 60 g d'</w:t>
      </w:r>
      <w:hyperlink r:id="rId8" w:tgtFrame="_blank" w:history="1">
        <w:r w:rsidRPr="006B6EA5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6B6EA5">
        <w:rPr>
          <w:rStyle w:val="lev"/>
          <w:color w:val="000000"/>
        </w:rPr>
        <w:t xml:space="preserve"> en poudre</w:t>
      </w:r>
      <w:r w:rsidRPr="006B6EA5">
        <w:br/>
      </w:r>
      <w:r w:rsidRPr="006B6EA5">
        <w:rPr>
          <w:rStyle w:val="lev"/>
          <w:color w:val="000000"/>
        </w:rPr>
        <w:t xml:space="preserve">- 120 g de </w:t>
      </w:r>
      <w:hyperlink r:id="rId9" w:tgtFrame="_blank" w:history="1">
        <w:r w:rsidRPr="006B6EA5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6B6EA5">
        <w:br/>
      </w:r>
      <w:r w:rsidRPr="006B6EA5">
        <w:rPr>
          <w:rStyle w:val="lev"/>
          <w:color w:val="000000"/>
        </w:rPr>
        <w:t>- 3 œufs</w:t>
      </w:r>
      <w:r w:rsidRPr="006B6EA5">
        <w:br/>
      </w:r>
      <w:r w:rsidRPr="006B6EA5">
        <w:rPr>
          <w:rStyle w:val="lev"/>
          <w:color w:val="000000"/>
        </w:rPr>
        <w:t xml:space="preserve">- 110 g de </w:t>
      </w:r>
      <w:hyperlink r:id="rId10" w:tgtFrame="_blank" w:history="1">
        <w:r w:rsidRPr="006B6EA5">
          <w:rPr>
            <w:rStyle w:val="Lienhypertexte"/>
            <w:b/>
            <w:bCs/>
            <w:color w:val="000000"/>
            <w:u w:val="none"/>
          </w:rPr>
          <w:t>tapenade</w:t>
        </w:r>
      </w:hyperlink>
      <w:r w:rsidRPr="006B6EA5">
        <w:br/>
      </w:r>
      <w:r w:rsidRPr="006B6EA5">
        <w:rPr>
          <w:rStyle w:val="lev"/>
          <w:color w:val="000000"/>
        </w:rPr>
        <w:t xml:space="preserve">- brindilles de </w:t>
      </w:r>
      <w:hyperlink r:id="rId11" w:tgtFrame="_blank" w:history="1">
        <w:r w:rsidRPr="006B6EA5">
          <w:rPr>
            <w:rStyle w:val="Lienhypertexte"/>
            <w:b/>
            <w:bCs/>
            <w:color w:val="000000"/>
            <w:u w:val="none"/>
          </w:rPr>
          <w:t>thym</w:t>
        </w:r>
      </w:hyperlink>
    </w:p>
    <w:p w:rsidR="00EA14DF" w:rsidRDefault="00472E27" w:rsidP="00472E27">
      <w:pPr>
        <w:pStyle w:val="NormalWeb"/>
      </w:pPr>
      <w:r>
        <w:rPr>
          <w:rStyle w:val="lev"/>
          <w:color w:val="B3761B"/>
        </w:rPr>
        <w:t>Empreintes à mini-bouchées ou à chocolat</w:t>
      </w:r>
      <w:r>
        <w:t xml:space="preserve"> - </w:t>
      </w:r>
      <w:r>
        <w:rPr>
          <w:rStyle w:val="lev"/>
          <w:color w:val="B3761B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210°</w:t>
      </w:r>
      <w:r w:rsidR="006B6EA5">
        <w:rPr>
          <w:rStyle w:val="lev"/>
          <w:color w:val="993300"/>
        </w:rPr>
        <w:t>C</w:t>
      </w:r>
      <w:r>
        <w:rPr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</w:rPr>
        <w:t>.</w:t>
      </w:r>
      <w:r>
        <w:br/>
      </w:r>
      <w:r>
        <w:rPr>
          <w:color w:val="000000"/>
        </w:rPr>
        <w:t xml:space="preserve">Retirer la peau du chorizo et le couper en </w:t>
      </w:r>
      <w:proofErr w:type="gramStart"/>
      <w:r>
        <w:rPr>
          <w:color w:val="000000"/>
        </w:rPr>
        <w:t>tout petits dés</w:t>
      </w:r>
      <w:proofErr w:type="gramEnd"/>
      <w:r>
        <w:rPr>
          <w:color w:val="000000"/>
        </w:rPr>
        <w:t>.</w:t>
      </w:r>
      <w:r>
        <w:br/>
      </w:r>
      <w:r>
        <w:rPr>
          <w:color w:val="000000"/>
        </w:rPr>
        <w:t>Faire fondre le beurre sans le laisser trop chauffer et le laisser refroidir.</w:t>
      </w:r>
      <w:r>
        <w:br/>
      </w:r>
      <w:r>
        <w:rPr>
          <w:color w:val="000000"/>
        </w:rPr>
        <w:t>Mettre dans le bol du robot la farine et la levure, les amandes en poudre, le parmesan et les œufs.</w:t>
      </w:r>
      <w:r>
        <w:br/>
      </w:r>
      <w:r>
        <w:rPr>
          <w:color w:val="000000"/>
        </w:rPr>
        <w:t>Faire tourner le robot pendant quelques secondes, on obtient une pâte épaisse.</w:t>
      </w:r>
      <w:r>
        <w:rPr>
          <w:color w:val="000000"/>
        </w:rPr>
        <w:br/>
        <w:t>Incorporer la tapenade et une cuillerée à café de thym effeuillé.</w:t>
      </w:r>
      <w:r>
        <w:br/>
      </w:r>
      <w:r>
        <w:rPr>
          <w:color w:val="000000"/>
        </w:rPr>
        <w:t>La préparation est épaisse, j'ai mis un gant et j'ai terminé de pétrir à la main pour avoir une pâte homogène.</w:t>
      </w:r>
      <w:r>
        <w:rPr>
          <w:color w:val="000000"/>
        </w:rPr>
        <w:br/>
        <w:t>Répartir la moitié de la pâte au fond des empreintes en tassant un peu.</w:t>
      </w:r>
      <w:r>
        <w:rPr>
          <w:color w:val="000000"/>
        </w:rPr>
        <w:br/>
        <w:t>Distribuer les dés de chorizo.</w:t>
      </w:r>
      <w:r>
        <w:br/>
      </w:r>
      <w:r>
        <w:rPr>
          <w:color w:val="000000"/>
        </w:rPr>
        <w:t>Couvrir avec le reste de la pâte et tasser un peu avec le dos de la cuillère.</w:t>
      </w:r>
      <w:r>
        <w:rPr>
          <w:color w:val="000000"/>
        </w:rPr>
        <w:br/>
        <w:t>Démouler délicatement les pyramides et les poser sur la plaque du four.</w:t>
      </w:r>
      <w:r>
        <w:rPr>
          <w:color w:val="000000"/>
        </w:rPr>
        <w:br/>
      </w:r>
      <w:r>
        <w:rPr>
          <w:rStyle w:val="Accentuation"/>
          <w:color w:val="000000"/>
        </w:rPr>
        <w:t xml:space="preserve"> </w:t>
      </w:r>
      <w:r>
        <w:rPr>
          <w:color w:val="000000"/>
        </w:rPr>
        <w:t>Enfourner pour 10 à 12 minutes en surveillant.</w:t>
      </w:r>
      <w:r>
        <w:br/>
      </w:r>
      <w:r>
        <w:rPr>
          <w:color w:val="000000"/>
        </w:rPr>
        <w:t>Faire glisser la feuille sur le plan de travail et laisser refroidir.</w:t>
      </w:r>
    </w:p>
    <w:sectPr w:rsidR="00EA14DF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43700"/>
    <w:rsid w:val="00043434"/>
    <w:rsid w:val="00204325"/>
    <w:rsid w:val="00222B73"/>
    <w:rsid w:val="00472E27"/>
    <w:rsid w:val="006B6EA5"/>
    <w:rsid w:val="00E43700"/>
    <w:rsid w:val="00EA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7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2E2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2E2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72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hym" TargetMode="External"/><Relationship Id="rId5" Type="http://schemas.openxmlformats.org/officeDocument/2006/relationships/hyperlink" Target="http://croquantfondantgourmand.com/wp-content/uploads/2018/12/petites-pyramides-piquantes-p1140716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tapena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2018-11-26T17:11:00Z</dcterms:created>
  <dcterms:modified xsi:type="dcterms:W3CDTF">2018-12-06T14:22:00Z</dcterms:modified>
</cp:coreProperties>
</file>