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1" w:rsidRPr="0049477F" w:rsidRDefault="008E35A4" w:rsidP="002A6431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8E35A4">
        <w:rPr>
          <w:noProof/>
        </w:rPr>
        <w:drawing>
          <wp:inline distT="0" distB="0" distL="0" distR="0">
            <wp:extent cx="1905000" cy="1143000"/>
            <wp:effectExtent l="19050" t="0" r="0" b="0"/>
            <wp:docPr id="2" name="Image 2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431" w:rsidRPr="002A6431">
        <w:rPr>
          <w:rFonts w:ascii="Verdana" w:hAnsi="Verdana"/>
          <w:b/>
          <w:bCs/>
          <w:color w:val="FF0000"/>
          <w:sz w:val="36"/>
          <w:u w:val="single"/>
        </w:rPr>
        <w:t xml:space="preserve"> </w:t>
      </w:r>
      <w:r w:rsidR="002A6431" w:rsidRPr="0049477F">
        <w:rPr>
          <w:rFonts w:ascii="Verdana" w:hAnsi="Verdana"/>
          <w:b/>
          <w:bCs/>
          <w:color w:val="FF0000"/>
          <w:sz w:val="36"/>
          <w:u w:val="single"/>
        </w:rPr>
        <w:t>Oreillettes Provençales</w:t>
      </w:r>
    </w:p>
    <w:p w:rsidR="002A6431" w:rsidRPr="0049477F" w:rsidRDefault="002A6431" w:rsidP="002A6431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Oreillettes___novembre_2008_060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illettes___novembre_2008_060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1" w:rsidRPr="0049477F" w:rsidRDefault="002A6431" w:rsidP="002A643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49477F">
        <w:rPr>
          <w:rFonts w:ascii="Verdana" w:hAnsi="Verdana"/>
          <w:color w:val="000000"/>
          <w:sz w:val="20"/>
          <w:szCs w:val="20"/>
          <w:u w:val="single"/>
        </w:rPr>
        <w:t>Pour une grosse quantité</w:t>
      </w:r>
      <w:r w:rsidRPr="0049477F">
        <w:rPr>
          <w:rFonts w:ascii="Verdana" w:hAnsi="Verdana"/>
          <w:color w:val="000000"/>
          <w:sz w:val="20"/>
          <w:szCs w:val="20"/>
        </w:rPr>
        <w:t xml:space="preserve"> </w:t>
      </w:r>
    </w:p>
    <w:p w:rsidR="002A6431" w:rsidRPr="0049477F" w:rsidRDefault="002A6431" w:rsidP="002A643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49477F">
        <w:rPr>
          <w:rFonts w:ascii="Verdana" w:hAnsi="Verdana"/>
          <w:i/>
          <w:iCs/>
          <w:color w:val="000000"/>
          <w:sz w:val="20"/>
        </w:rPr>
        <w:t>Préparation : 15 mn - Découpe : 1 h - Cuisson : 30 mn - Repos 1 h</w:t>
      </w:r>
    </w:p>
    <w:p w:rsidR="002A6431" w:rsidRPr="0049477F" w:rsidRDefault="002A6431" w:rsidP="002A6431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49477F">
        <w:rPr>
          <w:rFonts w:ascii="Verdana" w:hAnsi="Verdana"/>
          <w:b/>
          <w:bCs/>
          <w:color w:val="FF0000"/>
          <w:sz w:val="20"/>
        </w:rPr>
        <w:t xml:space="preserve">3 </w:t>
      </w:r>
      <w:proofErr w:type="spellStart"/>
      <w:r w:rsidRPr="0049477F">
        <w:rPr>
          <w:rFonts w:ascii="Verdana" w:hAnsi="Verdana"/>
          <w:b/>
          <w:bCs/>
          <w:color w:val="FF0000"/>
          <w:sz w:val="20"/>
        </w:rPr>
        <w:t>oeufs</w:t>
      </w:r>
      <w:proofErr w:type="spellEnd"/>
      <w:r w:rsidRPr="0049477F">
        <w:rPr>
          <w:rFonts w:ascii="Verdana" w:hAnsi="Verdana"/>
          <w:b/>
          <w:bCs/>
          <w:color w:val="FF0000"/>
          <w:sz w:val="20"/>
        </w:rPr>
        <w:t xml:space="preserve"> - 30 g de beurre ramolli - 500 g de farine - le zeste de 1 citron râpé (j'ai mis 10 gouttes d'huile essentielle de citron) - 65 g de vin blanc - 2 </w:t>
      </w:r>
      <w:proofErr w:type="spellStart"/>
      <w:r w:rsidRPr="0049477F">
        <w:rPr>
          <w:rFonts w:ascii="Verdana" w:hAnsi="Verdana"/>
          <w:b/>
          <w:bCs/>
          <w:color w:val="FF0000"/>
          <w:sz w:val="20"/>
        </w:rPr>
        <w:t>càs</w:t>
      </w:r>
      <w:proofErr w:type="spellEnd"/>
      <w:r w:rsidRPr="0049477F">
        <w:rPr>
          <w:rFonts w:ascii="Verdana" w:hAnsi="Verdana"/>
          <w:b/>
          <w:bCs/>
          <w:color w:val="FF0000"/>
          <w:sz w:val="20"/>
        </w:rPr>
        <w:t xml:space="preserve"> de sucre en poudre - 1 </w:t>
      </w:r>
      <w:proofErr w:type="spellStart"/>
      <w:r w:rsidRPr="0049477F">
        <w:rPr>
          <w:rFonts w:ascii="Verdana" w:hAnsi="Verdana"/>
          <w:b/>
          <w:bCs/>
          <w:color w:val="FF0000"/>
          <w:sz w:val="20"/>
        </w:rPr>
        <w:t>càc</w:t>
      </w:r>
      <w:proofErr w:type="spellEnd"/>
      <w:r w:rsidRPr="0049477F">
        <w:rPr>
          <w:rFonts w:ascii="Verdana" w:hAnsi="Verdana"/>
          <w:b/>
          <w:bCs/>
          <w:color w:val="FF0000"/>
          <w:sz w:val="20"/>
        </w:rPr>
        <w:t xml:space="preserve"> rase de sel - sucre glace - huile de friture -</w:t>
      </w:r>
    </w:p>
    <w:p w:rsidR="002A6431" w:rsidRPr="0049477F" w:rsidRDefault="002A6431" w:rsidP="002A643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9477F">
        <w:rPr>
          <w:rFonts w:ascii="Verdana" w:hAnsi="Verdana"/>
          <w:color w:val="000000"/>
          <w:sz w:val="20"/>
          <w:szCs w:val="20"/>
        </w:rPr>
        <w:t xml:space="preserve">Verser la farine dans un saladier. Faire un puits et verser les </w:t>
      </w:r>
      <w:r>
        <w:rPr>
          <w:rFonts w:ascii="Verdana" w:hAnsi="Verdana"/>
          <w:color w:val="000000"/>
          <w:sz w:val="20"/>
          <w:szCs w:val="20"/>
        </w:rPr>
        <w:t>œufs</w:t>
      </w:r>
      <w:r w:rsidRPr="0049477F">
        <w:rPr>
          <w:rFonts w:ascii="Verdana" w:hAnsi="Verdana"/>
          <w:color w:val="000000"/>
          <w:sz w:val="20"/>
          <w:szCs w:val="20"/>
        </w:rPr>
        <w:t>, le beurre très mou, le vin blanc, le sel, le sucre en poudre et le zeste de citron.</w:t>
      </w:r>
    </w:p>
    <w:p w:rsidR="002A6431" w:rsidRPr="0049477F" w:rsidRDefault="002A6431" w:rsidP="002A643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9477F">
        <w:rPr>
          <w:rFonts w:ascii="Verdana" w:hAnsi="Verdana"/>
          <w:color w:val="000000"/>
          <w:sz w:val="20"/>
          <w:szCs w:val="20"/>
        </w:rPr>
        <w:t xml:space="preserve">Mélanger et faire une boule. </w:t>
      </w:r>
    </w:p>
    <w:p w:rsidR="002A6431" w:rsidRPr="0049477F" w:rsidRDefault="002A6431" w:rsidP="002A643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9477F">
        <w:rPr>
          <w:rFonts w:ascii="Verdana" w:hAnsi="Verdana"/>
          <w:color w:val="000000"/>
          <w:sz w:val="20"/>
          <w:szCs w:val="20"/>
        </w:rPr>
        <w:t>Laisser reposer pendant 1 h.</w:t>
      </w:r>
    </w:p>
    <w:p w:rsidR="002A6431" w:rsidRPr="0049477F" w:rsidRDefault="002A6431" w:rsidP="002A6431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9477F">
        <w:rPr>
          <w:rFonts w:ascii="Verdana" w:hAnsi="Verdana"/>
          <w:color w:val="000000"/>
          <w:sz w:val="20"/>
          <w:szCs w:val="20"/>
        </w:rPr>
        <w:t>Étaler la pâte le plus finement possible.</w:t>
      </w:r>
    </w:p>
    <w:p w:rsidR="002A6431" w:rsidRPr="0049477F" w:rsidRDefault="002A6431" w:rsidP="002A6431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9477F">
        <w:rPr>
          <w:rFonts w:ascii="Verdana" w:hAnsi="Verdana"/>
          <w:color w:val="000000"/>
          <w:sz w:val="20"/>
          <w:szCs w:val="20"/>
        </w:rPr>
        <w:t>Découper des rectangles et les plonger dans la friture chaude.</w:t>
      </w:r>
    </w:p>
    <w:p w:rsidR="002A6431" w:rsidRPr="0049477F" w:rsidRDefault="002A6431" w:rsidP="002A6431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9477F">
        <w:rPr>
          <w:rFonts w:ascii="Verdana" w:hAnsi="Verdana"/>
          <w:color w:val="000000"/>
          <w:sz w:val="20"/>
          <w:szCs w:val="20"/>
        </w:rPr>
        <w:t>Attention, ils sont vite cuits, les retirer dès qu'ils sont bien gonflés. Les beignets doivent rester blonds.</w:t>
      </w:r>
    </w:p>
    <w:p w:rsidR="002A6431" w:rsidRPr="0049477F" w:rsidRDefault="002A6431" w:rsidP="002A6431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49477F">
        <w:rPr>
          <w:rFonts w:ascii="Verdana" w:hAnsi="Verdana"/>
          <w:color w:val="000000"/>
          <w:sz w:val="20"/>
          <w:szCs w:val="20"/>
        </w:rPr>
        <w:t>Les déposer sur du papier absorbant pour les égoutter, puis les disposer dans une boîte en plastique munie d'un couvercle en saupoudrant chaque couche de sucre glace.</w:t>
      </w:r>
    </w:p>
    <w:p w:rsidR="002A6431" w:rsidRDefault="002A6431" w:rsidP="002A6431">
      <w:pPr>
        <w:spacing w:before="100" w:beforeAutospacing="1" w:after="100" w:afterAutospacing="1"/>
        <w:rPr>
          <w:rFonts w:ascii="Verdana" w:hAnsi="Verdana"/>
          <w:i/>
          <w:iCs/>
          <w:color w:val="000000"/>
          <w:sz w:val="20"/>
        </w:rPr>
      </w:pPr>
      <w:r>
        <w:rPr>
          <w:rFonts w:ascii="Verdana" w:hAnsi="Verdana"/>
          <w:i/>
          <w:iCs/>
          <w:color w:val="000000"/>
          <w:sz w:val="20"/>
        </w:rPr>
        <w:t>Elles</w:t>
      </w:r>
      <w:r w:rsidRPr="0049477F">
        <w:rPr>
          <w:rFonts w:ascii="Verdana" w:hAnsi="Verdana"/>
          <w:i/>
          <w:iCs/>
          <w:color w:val="000000"/>
          <w:sz w:val="20"/>
        </w:rPr>
        <w:t xml:space="preserve"> se conservent sans problème quelques jours dans la boîte bien fermée.</w:t>
      </w:r>
    </w:p>
    <w:p w:rsidR="003738DF" w:rsidRDefault="003738DF"/>
    <w:sectPr w:rsidR="003738DF" w:rsidSect="003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68"/>
    <w:multiLevelType w:val="multilevel"/>
    <w:tmpl w:val="9B4E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06829"/>
    <w:multiLevelType w:val="multilevel"/>
    <w:tmpl w:val="57D0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5A4"/>
    <w:rsid w:val="002A6431"/>
    <w:rsid w:val="003738DF"/>
    <w:rsid w:val="008E35A4"/>
    <w:rsid w:val="009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35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69/78/501700/3298623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2014-02-28T18:33:00Z</dcterms:created>
  <dcterms:modified xsi:type="dcterms:W3CDTF">2014-03-02T05:50:00Z</dcterms:modified>
</cp:coreProperties>
</file>