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C32F25">
      <w:pPr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</w:pPr>
      <w:r w:rsidRPr="00C32F2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23">
        <w:t xml:space="preserve">  </w:t>
      </w:r>
      <w:r w:rsidR="00CE2523" w:rsidRPr="00CE2523">
        <w:rPr>
          <w:rStyle w:val="lev"/>
          <w:rFonts w:ascii="Comic Sans MS" w:hAnsi="Comic Sans MS"/>
          <w:color w:val="943634" w:themeColor="accent2" w:themeShade="BF"/>
          <w:sz w:val="28"/>
          <w:szCs w:val="28"/>
          <w:u w:val="single"/>
        </w:rPr>
        <w:t>Gâteau d'omelette à la tomate</w:t>
      </w:r>
    </w:p>
    <w:p w:rsidR="00CE2523" w:rsidRDefault="00CE2523" w:rsidP="00CE2523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d'omelette à la tomate P118098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'omelette à la tomate P118098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CE2523" w:rsidRPr="00CE2523" w:rsidRDefault="00CE2523" w:rsidP="00CE2523">
      <w:pPr>
        <w:pStyle w:val="NormalWeb"/>
      </w:pPr>
      <w:r w:rsidRPr="00CE2523">
        <w:rPr>
          <w:rStyle w:val="lev"/>
          <w:rFonts w:ascii="Comic Sans MS" w:hAnsi="Comic Sans MS"/>
          <w:color w:val="000000"/>
        </w:rPr>
        <w:t>- 1 oignon</w:t>
      </w:r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 xml:space="preserve">- 200 g d'allumettes de </w:t>
      </w:r>
      <w:hyperlink r:id="rId7" w:tgtFrame="_blank" w:history="1">
        <w:r w:rsidRPr="00CE252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CE2523">
        <w:rPr>
          <w:rStyle w:val="lev"/>
          <w:rFonts w:ascii="Comic Sans MS" w:hAnsi="Comic Sans MS"/>
          <w:color w:val="000000"/>
        </w:rPr>
        <w:t xml:space="preserve"> (1)</w:t>
      </w:r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 xml:space="preserve">- 3 </w:t>
      </w:r>
      <w:hyperlink r:id="rId8" w:tgtFrame="_blank" w:history="1">
        <w:r w:rsidRPr="00CE252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 xml:space="preserve">- 6 </w:t>
      </w:r>
      <w:hyperlink r:id="rId9" w:tgtFrame="_blank" w:history="1">
        <w:r w:rsidRPr="00CE252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 xml:space="preserve">- 150 g de </w:t>
      </w:r>
      <w:hyperlink r:id="rId10" w:tgtFrame="_blank" w:history="1">
        <w:r w:rsidRPr="00CE252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 xml:space="preserve">- 150 g de </w:t>
      </w:r>
      <w:hyperlink r:id="rId11" w:tgtFrame="_blank" w:history="1">
        <w:r w:rsidRPr="00CE252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 xml:space="preserve">- 100 g de </w:t>
      </w:r>
      <w:hyperlink r:id="rId12" w:tgtFrame="_blank" w:history="1">
        <w:r w:rsidRPr="00CE252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CE2523">
        <w:rPr>
          <w:rStyle w:val="lev"/>
          <w:rFonts w:ascii="Comic Sans MS" w:hAnsi="Comic Sans MS"/>
          <w:color w:val="000000"/>
        </w:rPr>
        <w:t xml:space="preserve"> râpé</w:t>
      </w:r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>- huile d'olive</w:t>
      </w:r>
      <w:r w:rsidRPr="00CE2523">
        <w:br/>
      </w:r>
      <w:r w:rsidRPr="00CE2523">
        <w:rPr>
          <w:rStyle w:val="lev"/>
          <w:rFonts w:ascii="Comic Sans MS" w:hAnsi="Comic Sans MS"/>
          <w:color w:val="000000"/>
        </w:rPr>
        <w:t>- sel &amp; poivre du moulin</w:t>
      </w:r>
    </w:p>
    <w:p w:rsidR="00CE2523" w:rsidRDefault="00CE2523" w:rsidP="00CE2523">
      <w:pPr>
        <w:pStyle w:val="NormalWeb"/>
      </w:pPr>
      <w:r>
        <w:rPr>
          <w:rStyle w:val="lev"/>
          <w:rFonts w:ascii="Comic Sans MS" w:hAnsi="Comic Sans MS"/>
          <w:color w:val="B3761B"/>
        </w:rPr>
        <w:t>1 moule à manqué ou 1 plat à gratin de 22 cm de Ø légèrement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Éplucher et émincer finement l'oignon.</w:t>
      </w:r>
      <w:r>
        <w:rPr>
          <w:rFonts w:ascii="Comic Sans MS" w:hAnsi="Comic Sans MS"/>
        </w:rPr>
        <w:br/>
        <w:t>Laver les tomates.</w:t>
      </w:r>
      <w:r>
        <w:rPr>
          <w:rFonts w:ascii="Comic Sans MS" w:hAnsi="Comic Sans MS"/>
        </w:rPr>
        <w:br/>
        <w:t>Couper 6 belles rondelles et les réserver.</w:t>
      </w:r>
      <w:r>
        <w:rPr>
          <w:rFonts w:ascii="Comic Sans MS" w:hAnsi="Comic Sans MS"/>
        </w:rPr>
        <w:br/>
        <w:t>Couper le reste des tomates en gros morceaux.</w:t>
      </w:r>
      <w:r w:rsidR="006B5AD6">
        <w:rPr>
          <w:rFonts w:ascii="Comic Sans MS" w:hAnsi="Comic Sans MS"/>
        </w:rPr>
        <w:br/>
        <w:t>Hacher le persil et la ciboulette pour obtenir une grosse cuillerée de chaque.</w:t>
      </w:r>
      <w:r>
        <w:rPr>
          <w:rFonts w:ascii="Comic Sans MS" w:hAnsi="Comic Sans MS"/>
        </w:rPr>
        <w:br/>
        <w:t>Laisser blondir doucement les dés d'oignon dans un filet d'huile chaude.</w:t>
      </w:r>
      <w:r>
        <w:rPr>
          <w:rFonts w:ascii="Comic Sans MS" w:hAnsi="Comic Sans MS"/>
        </w:rPr>
        <w:br/>
        <w:t xml:space="preserve">Ajouter les allumettes de bacon </w:t>
      </w:r>
      <w:r w:rsidRPr="00CE2523">
        <w:rPr>
          <w:rFonts w:ascii="Comic Sans MS" w:hAnsi="Comic Sans MS"/>
          <w:b/>
        </w:rPr>
        <w:t>(1)</w:t>
      </w:r>
      <w:r>
        <w:rPr>
          <w:rFonts w:ascii="Comic Sans MS" w:hAnsi="Comic Sans MS"/>
        </w:rPr>
        <w:t xml:space="preserve"> et les laisser dorer pendant 5 minutes en remuant.</w:t>
      </w:r>
      <w:r>
        <w:rPr>
          <w:rFonts w:ascii="Comic Sans MS" w:hAnsi="Comic Sans MS"/>
        </w:rPr>
        <w:br/>
        <w:t>Incorporer les morceaux de tomates et laisser cuire jusqu'à ce que l'eau de végétation soit évaporée</w:t>
      </w:r>
      <w:r>
        <w:rPr>
          <w:rFonts w:ascii="Comic Sans MS" w:hAnsi="Comic Sans MS"/>
        </w:rPr>
        <w:br/>
      </w:r>
      <w:r w:rsidR="006B5AD6">
        <w:rPr>
          <w:rFonts w:ascii="Comic Sans MS" w:hAnsi="Comic Sans MS"/>
        </w:rPr>
        <w:lastRenderedPageBreak/>
        <w:t>Saler légèrement et poivrer.</w:t>
      </w:r>
      <w:r w:rsidR="006B5AD6">
        <w:rPr>
          <w:rFonts w:ascii="Comic Sans MS" w:hAnsi="Comic Sans MS"/>
        </w:rPr>
        <w:br/>
      </w:r>
      <w:r>
        <w:rPr>
          <w:rFonts w:ascii="Comic Sans MS" w:hAnsi="Comic Sans MS"/>
        </w:rPr>
        <w:t>Dans un saladier, battre les œufs avec le lait et la crème.</w:t>
      </w:r>
      <w:r>
        <w:rPr>
          <w:rFonts w:ascii="Comic Sans MS" w:hAnsi="Comic Sans MS"/>
        </w:rPr>
        <w:br/>
        <w:t>Ajo</w:t>
      </w:r>
      <w:r w:rsidR="006B5AD6">
        <w:rPr>
          <w:rFonts w:ascii="Comic Sans MS" w:hAnsi="Comic Sans MS"/>
        </w:rPr>
        <w:t>uter la préparation  aux tomates, le fromage râpé et les herbes.</w:t>
      </w:r>
      <w:r>
        <w:rPr>
          <w:rFonts w:ascii="Comic Sans MS" w:hAnsi="Comic Sans MS"/>
        </w:rPr>
        <w:br/>
        <w:t>Mélanger et rectifier l'assaisonnement.</w:t>
      </w:r>
      <w:r>
        <w:rPr>
          <w:rFonts w:ascii="Comic Sans MS" w:hAnsi="Comic Sans MS"/>
        </w:rPr>
        <w:br/>
        <w:t>Verser l'omelette dans le plat et disposer les rondelles de tomate à la surface.</w:t>
      </w:r>
      <w:r>
        <w:rPr>
          <w:rFonts w:ascii="Comic Sans MS" w:hAnsi="Comic Sans MS"/>
        </w:rPr>
        <w:br/>
        <w:t>Enfourner pour 45 minutes environ.</w:t>
      </w:r>
      <w:r>
        <w:rPr>
          <w:rFonts w:ascii="Comic Sans MS" w:hAnsi="Comic Sans MS"/>
        </w:rPr>
        <w:br/>
        <w:t>Laisser tiédir et démouler ou servir dans le plat.</w:t>
      </w:r>
      <w:r>
        <w:rPr>
          <w:rFonts w:ascii="Comic Sans MS" w:hAnsi="Comic Sans MS"/>
        </w:rPr>
        <w:br/>
        <w:t>Accompagner d'une salade verte.</w:t>
      </w:r>
    </w:p>
    <w:p w:rsidR="00CE2523" w:rsidRDefault="00CE2523" w:rsidP="00CE2523"/>
    <w:sectPr w:rsidR="00CE2523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F25"/>
    <w:rsid w:val="000D3FCE"/>
    <w:rsid w:val="002900BA"/>
    <w:rsid w:val="006B5AD6"/>
    <w:rsid w:val="007E2308"/>
    <w:rsid w:val="00C32F25"/>
    <w:rsid w:val="00CE2523"/>
    <w:rsid w:val="00F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2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E25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E252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E25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cons" TargetMode="External"/><Relationship Id="rId12" Type="http://schemas.openxmlformats.org/officeDocument/2006/relationships/hyperlink" Target="https://recettes.de/com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" TargetMode="External"/><Relationship Id="rId5" Type="http://schemas.openxmlformats.org/officeDocument/2006/relationships/hyperlink" Target="http://croquantfondantgourmand.com/wp-content/uploads/2019/08/gateau-domelette-a-la-tomate-p118098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rem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euf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8</cp:revision>
  <dcterms:created xsi:type="dcterms:W3CDTF">2018-12-10T16:43:00Z</dcterms:created>
  <dcterms:modified xsi:type="dcterms:W3CDTF">2019-08-06T16:44:00Z</dcterms:modified>
</cp:coreProperties>
</file>