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EC7E14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EC7E1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B3A" w:rsidRPr="00B52B3A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Petits flans de potiron</w:t>
      </w:r>
    </w:p>
    <w:p w:rsidR="00B52B3A" w:rsidRDefault="00B52B3A" w:rsidP="00B52B3A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1550670"/>
            <wp:effectExtent l="19050" t="0" r="3175" b="0"/>
            <wp:docPr id="2" name="Image 1" descr="Petits flans de potiron P120093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flans de potiron P120093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4 Petits flans de potiron </w:t>
      </w:r>
    </w:p>
    <w:p w:rsidR="00B52B3A" w:rsidRPr="00B52B3A" w:rsidRDefault="00B52B3A" w:rsidP="00B52B3A">
      <w:pPr>
        <w:pStyle w:val="NormalWeb"/>
      </w:pPr>
      <w:r>
        <w:t> </w:t>
      </w:r>
      <w:r w:rsidRPr="00B52B3A">
        <w:rPr>
          <w:rStyle w:val="lev"/>
          <w:rFonts w:ascii="Comic Sans MS" w:hAnsi="Comic Sans MS"/>
          <w:color w:val="000000"/>
          <w:sz w:val="20"/>
          <w:szCs w:val="20"/>
        </w:rPr>
        <w:t xml:space="preserve"> - 340 g de chair de </w:t>
      </w:r>
      <w:hyperlink r:id="rId7" w:tgtFrame="_blank" w:history="1">
        <w:r w:rsidRPr="00B52B3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potiron</w:t>
        </w:r>
      </w:hyperlink>
      <w:r w:rsidRPr="00B52B3A">
        <w:rPr>
          <w:sz w:val="20"/>
          <w:szCs w:val="20"/>
        </w:rPr>
        <w:br/>
      </w:r>
      <w:r w:rsidRPr="00B52B3A">
        <w:rPr>
          <w:rStyle w:val="lev"/>
          <w:rFonts w:ascii="Comic Sans MS" w:hAnsi="Comic Sans MS"/>
          <w:color w:val="000000"/>
          <w:sz w:val="20"/>
          <w:szCs w:val="20"/>
        </w:rPr>
        <w:t xml:space="preserve">- 85 g de </w:t>
      </w:r>
      <w:hyperlink r:id="rId8" w:tgtFrame="_blank" w:history="1">
        <w:r w:rsidRPr="00B52B3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Gouda</w:t>
        </w:r>
      </w:hyperlink>
      <w:r w:rsidRPr="00B52B3A">
        <w:rPr>
          <w:rStyle w:val="lev"/>
          <w:rFonts w:ascii="Comic Sans MS" w:hAnsi="Comic Sans MS"/>
          <w:color w:val="000000"/>
          <w:sz w:val="20"/>
          <w:szCs w:val="20"/>
        </w:rPr>
        <w:t xml:space="preserve"> vieux</w:t>
      </w:r>
      <w:r w:rsidRPr="00B52B3A">
        <w:rPr>
          <w:sz w:val="20"/>
          <w:szCs w:val="20"/>
        </w:rPr>
        <w:br/>
      </w:r>
      <w:r w:rsidRPr="00B52B3A">
        <w:rPr>
          <w:rStyle w:val="lev"/>
          <w:rFonts w:ascii="Comic Sans MS" w:hAnsi="Comic Sans MS"/>
          <w:color w:val="000000"/>
          <w:sz w:val="20"/>
          <w:szCs w:val="20"/>
        </w:rPr>
        <w:t>- 50 g de farine</w:t>
      </w:r>
      <w:r w:rsidRPr="00B52B3A">
        <w:rPr>
          <w:sz w:val="20"/>
          <w:szCs w:val="20"/>
        </w:rPr>
        <w:br/>
      </w:r>
      <w:r w:rsidRPr="00B52B3A">
        <w:rPr>
          <w:rStyle w:val="lev"/>
          <w:rFonts w:ascii="Comic Sans MS" w:hAnsi="Comic Sans MS"/>
          <w:color w:val="000000"/>
          <w:sz w:val="20"/>
          <w:szCs w:val="20"/>
        </w:rPr>
        <w:t>- 80 g de lait</w:t>
      </w:r>
      <w:r w:rsidRPr="00B52B3A">
        <w:rPr>
          <w:sz w:val="20"/>
          <w:szCs w:val="20"/>
        </w:rPr>
        <w:br/>
      </w:r>
      <w:r w:rsidRPr="00B52B3A">
        <w:rPr>
          <w:rStyle w:val="lev"/>
          <w:rFonts w:ascii="Comic Sans MS" w:hAnsi="Comic Sans MS"/>
          <w:color w:val="000000"/>
          <w:sz w:val="20"/>
          <w:szCs w:val="20"/>
        </w:rPr>
        <w:t xml:space="preserve">- 80 g de </w:t>
      </w:r>
      <w:hyperlink r:id="rId9" w:tgtFrame="_blank" w:history="1">
        <w:r w:rsidRPr="00B52B3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crème fraiche</w:t>
        </w:r>
      </w:hyperlink>
      <w:r w:rsidRPr="00B52B3A">
        <w:rPr>
          <w:rStyle w:val="lev"/>
          <w:rFonts w:ascii="Comic Sans MS" w:hAnsi="Comic Sans MS"/>
          <w:color w:val="000000"/>
        </w:rPr>
        <w:br/>
      </w:r>
      <w:r w:rsidRPr="00B52B3A">
        <w:rPr>
          <w:rStyle w:val="lev"/>
          <w:rFonts w:ascii="Comic Sans MS" w:hAnsi="Comic Sans MS"/>
          <w:color w:val="000000"/>
          <w:sz w:val="20"/>
          <w:szCs w:val="20"/>
        </w:rPr>
        <w:t>- 2 œufs</w:t>
      </w:r>
      <w:r w:rsidRPr="00B52B3A">
        <w:rPr>
          <w:sz w:val="20"/>
          <w:szCs w:val="20"/>
        </w:rPr>
        <w:br/>
      </w:r>
      <w:r w:rsidRPr="00B52B3A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B52B3A">
        <w:rPr>
          <w:sz w:val="20"/>
          <w:szCs w:val="20"/>
        </w:rPr>
        <w:br/>
      </w:r>
      <w:r w:rsidRPr="00B52B3A">
        <w:rPr>
          <w:rStyle w:val="lev"/>
          <w:rFonts w:ascii="Comic Sans MS" w:hAnsi="Comic Sans MS"/>
          <w:color w:val="000000"/>
          <w:sz w:val="20"/>
          <w:szCs w:val="20"/>
        </w:rPr>
        <w:t>- noix de muscade</w:t>
      </w:r>
      <w:r w:rsidRPr="00B52B3A">
        <w:rPr>
          <w:sz w:val="20"/>
          <w:szCs w:val="20"/>
        </w:rPr>
        <w:br/>
      </w:r>
      <w:r w:rsidRPr="00B52B3A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B52B3A" w:rsidRPr="00B52B3A" w:rsidRDefault="00B52B3A" w:rsidP="00B52B3A">
      <w:pPr>
        <w:pStyle w:val="NormalWeb"/>
        <w:rPr>
          <w:sz w:val="20"/>
          <w:szCs w:val="20"/>
        </w:rPr>
      </w:pPr>
      <w:r w:rsidRPr="00B52B3A">
        <w:rPr>
          <w:rStyle w:val="lev"/>
          <w:rFonts w:ascii="Comic Sans MS" w:hAnsi="Comic Sans MS"/>
          <w:color w:val="B3761B"/>
          <w:sz w:val="20"/>
          <w:szCs w:val="20"/>
        </w:rPr>
        <w:t>4 ramequins beurrés et saupoudrés de farine</w:t>
      </w:r>
      <w:r w:rsidRPr="00B52B3A">
        <w:rPr>
          <w:sz w:val="20"/>
          <w:szCs w:val="20"/>
        </w:rPr>
        <w:br/>
      </w:r>
      <w:r w:rsidRPr="00B52B3A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B52B3A">
        <w:rPr>
          <w:rFonts w:ascii="Comic Sans MS" w:hAnsi="Comic Sans MS"/>
          <w:sz w:val="20"/>
          <w:szCs w:val="20"/>
        </w:rPr>
        <w:t xml:space="preserve"> </w:t>
      </w:r>
      <w:r w:rsidRPr="00B52B3A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3A" w:rsidRPr="00B52B3A" w:rsidRDefault="00B52B3A" w:rsidP="00B52B3A">
      <w:pPr>
        <w:pStyle w:val="NormalWeb"/>
        <w:rPr>
          <w:sz w:val="20"/>
          <w:szCs w:val="20"/>
        </w:rPr>
      </w:pPr>
      <w:r w:rsidRPr="00B52B3A">
        <w:rPr>
          <w:sz w:val="20"/>
          <w:szCs w:val="20"/>
        </w:rPr>
        <w:br/>
      </w:r>
      <w:r w:rsidRPr="00B52B3A">
        <w:rPr>
          <w:rFonts w:ascii="Comic Sans MS" w:hAnsi="Comic Sans MS"/>
          <w:color w:val="000000"/>
          <w:sz w:val="20"/>
          <w:szCs w:val="20"/>
        </w:rPr>
        <w:t xml:space="preserve">Peler et rincer la </w:t>
      </w:r>
      <w:hyperlink r:id="rId12" w:tgtFrame="_blank" w:history="1">
        <w:r w:rsidRPr="00B52B3A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courge</w:t>
        </w:r>
      </w:hyperlink>
      <w:r w:rsidRPr="00B52B3A">
        <w:rPr>
          <w:rFonts w:ascii="Comic Sans MS" w:hAnsi="Comic Sans MS"/>
          <w:color w:val="000000"/>
          <w:sz w:val="20"/>
          <w:szCs w:val="20"/>
        </w:rPr>
        <w:t>, il faudra 340 g de chair à couper en petits dés.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Les faire revenir dans une cuillerée d'huile chaude.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Couvrir la sauteuse et laisser cuire pendant une vingtaine de minutes en remuant de temps en temps.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Continuer la cuisson à feu vif et à découvert pour assécher la préparation.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Écraser la courge à la fourchette et réserver.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Hacher finement le Gouda.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Mélanger dans un saladier la purée de courge avec la farine.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Ajouter la crème, le lait les œufs et bien mélanger.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Incorporer enfin le fromage et assaisonner de sel, de poivre du moulin et d'une grosse pincée de muscade râpée.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Répartir la préparation dans les ramequins.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Glisser à four chaud pendant 25 minutes.</w:t>
      </w:r>
      <w:r w:rsidRPr="00B52B3A">
        <w:rPr>
          <w:rFonts w:ascii="Comic Sans MS" w:hAnsi="Comic Sans MS"/>
          <w:color w:val="000000"/>
          <w:sz w:val="20"/>
          <w:szCs w:val="20"/>
        </w:rPr>
        <w:br/>
        <w:t>Attendre que les flans soient tièdes pour les démouler délicatement.</w:t>
      </w:r>
    </w:p>
    <w:sectPr w:rsidR="00B52B3A" w:rsidRPr="00B52B3A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7E14"/>
    <w:rsid w:val="00081211"/>
    <w:rsid w:val="00B52B3A"/>
    <w:rsid w:val="00C564A6"/>
    <w:rsid w:val="00EC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E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52B3A"/>
    <w:rPr>
      <w:b/>
      <w:bCs/>
    </w:rPr>
  </w:style>
  <w:style w:type="paragraph" w:styleId="NormalWeb">
    <w:name w:val="Normal (Web)"/>
    <w:basedOn w:val="Normal"/>
    <w:uiPriority w:val="99"/>
    <w:unhideWhenUsed/>
    <w:rsid w:val="00B5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2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oud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tiron" TargetMode="External"/><Relationship Id="rId12" Type="http://schemas.openxmlformats.org/officeDocument/2006/relationships/hyperlink" Target="https://recettes.de/cou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11/petits-flans-de-potiron-p1200932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2019-09-27T06:48:00Z</dcterms:created>
  <dcterms:modified xsi:type="dcterms:W3CDTF">2019-11-02T09:50:00Z</dcterms:modified>
</cp:coreProperties>
</file>