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7718F" w14:textId="0008656A" w:rsidR="00686DF5" w:rsidRDefault="00882334">
      <w:r w:rsidRPr="00882334">
        <w:rPr>
          <w:noProof/>
        </w:rPr>
        <w:drawing>
          <wp:inline distT="0" distB="0" distL="0" distR="0" wp14:anchorId="024C6C52" wp14:editId="48E4328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2738AC" w14:textId="136F98F0" w:rsidR="00D10FE6" w:rsidRDefault="00D10FE6" w:rsidP="00D10FE6">
      <w:pPr>
        <w:jc w:val="center"/>
        <w:rPr>
          <w:b/>
          <w:bCs/>
          <w:color w:val="943634" w:themeColor="accent2" w:themeShade="BF"/>
          <w:sz w:val="40"/>
          <w:szCs w:val="40"/>
          <w:u w:val="single"/>
        </w:rPr>
      </w:pPr>
      <w:r w:rsidRPr="00D10FE6">
        <w:rPr>
          <w:b/>
          <w:bCs/>
          <w:color w:val="943634" w:themeColor="accent2" w:themeShade="BF"/>
          <w:sz w:val="40"/>
          <w:szCs w:val="40"/>
          <w:u w:val="single"/>
        </w:rPr>
        <w:t>Papillote de saumon sauce et riz au citron</w:t>
      </w:r>
    </w:p>
    <w:p w14:paraId="3B1A9510" w14:textId="77777777" w:rsidR="00645E0D" w:rsidRPr="00645E0D" w:rsidRDefault="00645E0D" w:rsidP="00645E0D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6A4EDFD6" wp14:editId="6EEDF360">
            <wp:extent cx="2857500" cy="2331720"/>
            <wp:effectExtent l="0" t="0" r="0" b="0"/>
            <wp:docPr id="2" name="Image 2" descr="Papillote de saumon sauce et riz au citron P122083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llote de saumon sauce et riz au citron P122083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43634" w:themeColor="accent2" w:themeShade="BF"/>
          <w:sz w:val="40"/>
          <w:szCs w:val="40"/>
          <w:u w:val="single"/>
        </w:rPr>
        <w:t xml:space="preserve"> </w:t>
      </w:r>
      <w:r w:rsidRPr="00645E0D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2 Croquants-Gourmands</w:t>
      </w:r>
    </w:p>
    <w:p w14:paraId="05D55351" w14:textId="77777777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3EA0F5C" w14:textId="77777777" w:rsidR="00645E0D" w:rsidRPr="00645E0D" w:rsidRDefault="00645E0D" w:rsidP="00645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5E0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papillote de saumon et sa fondue de poireau :</w:t>
      </w:r>
    </w:p>
    <w:p w14:paraId="255C1A75" w14:textId="77777777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pavés de </w:t>
      </w:r>
      <w:hyperlink r:id="rId7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sans peau et sans arête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hyperlink r:id="rId8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</w:t>
        </w:r>
      </w:hyperlink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9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poireaux</w:t>
        </w:r>
      </w:hyperlink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farine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10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yaourt</w:t>
        </w:r>
      </w:hyperlink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graines de </w:t>
      </w:r>
      <w:hyperlink r:id="rId11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596FD2C5" w14:textId="77777777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petit plat à four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190°C</w:t>
      </w:r>
      <w:r w:rsidRPr="00645E0D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645E0D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71A9DCC" wp14:editId="5324A06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5A85C" w14:textId="5B1D49E4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pavés de saumon dans le plat à four.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arroser du jus d'un demi-citron.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chaque pavé de graines de fenouil écrasées et les arroser d'une cuillerée d'huile.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mariner pendant la préparation des poireaux.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et laver soigneusement les poireaux avant de les couper en julienne.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jeter dans une casserole d'eau bouillante salée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les faire blanchir pendant 2 minutes à partir de la reprise de l'ébullition.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soigneusement.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dans une poêle et y faire revenir les poireaux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quelques minutes en remuant.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farine et bien remuer à la cuillère en bois.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enfin le yaourt et laisser la sauce s'épaissir en remuant toujours pendant quelques minutes.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réserver.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Tartiner chaque pavé d'une moitié de préparation au poireau.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Fermer le plat comme une papillote avec du papier cuisson et bloquer avec une feuille d'aluminium.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ce stade le plat peut attendre jusqu'au repas.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faudra alors le glisser dans le four pendant une vingtaine de minutes.</w:t>
      </w:r>
    </w:p>
    <w:p w14:paraId="38488E44" w14:textId="77777777" w:rsidR="00645E0D" w:rsidRPr="00645E0D" w:rsidRDefault="00645E0D" w:rsidP="00645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5E0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riz au citron :</w:t>
      </w:r>
    </w:p>
    <w:p w14:paraId="52868D0F" w14:textId="77777777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échalote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4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riz</w:t>
        </w:r>
      </w:hyperlink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citron bio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EDE67CC" w14:textId="77777777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Râper finement l'écorce du citron et presser le jus.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l'échalote et l'ail dégermé.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blondir l'échalote dans un filet d'huile.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l'ail et le faire blondir également.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riz  et le zeste de citron et remuer jusqu'à ce que les grains deviennent translucides.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Mouiller avec deux fois le volume d'eau.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Saler, poivrer et laisser cuire à frémissement pendant une vingtaine de minutes.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enfin le jus de citron (doser la quantité au goût) et réchauffer encore quelques minutes en remuant.</w:t>
      </w:r>
    </w:p>
    <w:p w14:paraId="0540AD71" w14:textId="77777777" w:rsidR="00645E0D" w:rsidRPr="00645E0D" w:rsidRDefault="00645E0D" w:rsidP="00645E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45E0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sauce au citron :</w:t>
      </w:r>
    </w:p>
    <w:p w14:paraId="1D4A8199" w14:textId="77777777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À préparer pendant la cuisson du riz.</w:t>
      </w:r>
    </w:p>
    <w:p w14:paraId="4E5A913D" w14:textId="77777777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citron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5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liquide</w:t>
        </w:r>
      </w:hyperlink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16" w:tgtFrame="_blank" w:history="1">
        <w:r w:rsidRPr="00645E0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curcuma</w:t>
        </w:r>
      </w:hyperlink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382B605" w14:textId="5A791B13" w:rsidR="00645E0D" w:rsidRPr="00645E0D" w:rsidRDefault="00645E0D" w:rsidP="00645E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Prélever le zeste du citron entier et recueillir le jus de la moitié.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bol, la crème, le parmesan, le jus et le zeste de citron.</w:t>
      </w:r>
      <w:r w:rsidRPr="00645E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poivrer au goût.</w:t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Disposer sur les assiettes chaudes le riz et le poisson nappé de sauce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45E0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le reste de sauce dans son bol.</w:t>
      </w:r>
    </w:p>
    <w:p w14:paraId="3B4AE9C6" w14:textId="488D7DA9" w:rsidR="00D10FE6" w:rsidRPr="00D10FE6" w:rsidRDefault="00D10FE6" w:rsidP="00D10FE6">
      <w:pPr>
        <w:rPr>
          <w:b/>
          <w:bCs/>
          <w:color w:val="943634" w:themeColor="accent2" w:themeShade="BF"/>
          <w:sz w:val="40"/>
          <w:szCs w:val="40"/>
          <w:u w:val="single"/>
        </w:rPr>
      </w:pPr>
    </w:p>
    <w:sectPr w:rsidR="00D10FE6" w:rsidRPr="00D10FE6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334"/>
    <w:rsid w:val="00592491"/>
    <w:rsid w:val="00645E0D"/>
    <w:rsid w:val="00882334"/>
    <w:rsid w:val="00B21C85"/>
    <w:rsid w:val="00C46368"/>
    <w:rsid w:val="00CC4FF5"/>
    <w:rsid w:val="00D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941B"/>
  <w15:docId w15:val="{99A2128F-2848-4B52-BB2C-384DC55C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3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E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curcuma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enouil" TargetMode="External"/><Relationship Id="rId5" Type="http://schemas.openxmlformats.org/officeDocument/2006/relationships/hyperlink" Target="http://croquantfondantgourmand.com/wp-content/uploads/2020/02/papillote-de-saumon-sauce-et-riz-au-citron-p1220839-r.jpg" TargetMode="External"/><Relationship Id="rId15" Type="http://schemas.openxmlformats.org/officeDocument/2006/relationships/hyperlink" Target="https://recettes.de/creme-fraiche" TargetMode="External"/><Relationship Id="rId10" Type="http://schemas.openxmlformats.org/officeDocument/2006/relationships/hyperlink" Target="https://recettes.de/yaour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aux" TargetMode="External"/><Relationship Id="rId14" Type="http://schemas.openxmlformats.org/officeDocument/2006/relationships/hyperlink" Target="https://recettes.de/r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alain cugnet</cp:lastModifiedBy>
  <cp:revision>3</cp:revision>
  <dcterms:created xsi:type="dcterms:W3CDTF">2019-12-02T16:44:00Z</dcterms:created>
  <dcterms:modified xsi:type="dcterms:W3CDTF">2020-02-17T16:31:00Z</dcterms:modified>
</cp:coreProperties>
</file>