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78EE" w14:textId="4A835B0B" w:rsidR="00191BAC" w:rsidRPr="00755082" w:rsidRDefault="00E13C7A" w:rsidP="00191BAC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B7116CD" wp14:editId="2C488A4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BAC" w:rsidRPr="00755082">
        <w:rPr>
          <w:b/>
          <w:color w:val="943634" w:themeColor="accent2" w:themeShade="BF"/>
          <w:sz w:val="32"/>
          <w:szCs w:val="32"/>
          <w:u w:val="single"/>
        </w:rPr>
        <w:t>Crumble pommes parfum d'épices</w:t>
      </w:r>
    </w:p>
    <w:p w14:paraId="3F37096B" w14:textId="65160D60" w:rsidR="00191BAC" w:rsidRDefault="00755082" w:rsidP="00191BAC">
      <w:pPr>
        <w:pStyle w:val="NormalWeb"/>
      </w:pPr>
      <w:r>
        <w:rPr>
          <w:noProof/>
          <w:color w:val="0000FF"/>
        </w:rPr>
        <w:drawing>
          <wp:inline distT="0" distB="0" distL="0" distR="0" wp14:anchorId="1A0C1184" wp14:editId="5C08AF2C">
            <wp:extent cx="2857500" cy="1897380"/>
            <wp:effectExtent l="0" t="0" r="0" b="7620"/>
            <wp:docPr id="6" name="Image 6" descr="Crumble de pommes au parfum d'épices - novembre 2009 0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mble de pommes au parfum d'épices - novembre 2009 0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AC">
        <w:t xml:space="preserve"> </w:t>
      </w:r>
      <w:r w:rsidR="00191BAC" w:rsidRPr="00D83F6D">
        <w:rPr>
          <w:rStyle w:val="lev"/>
          <w:rFonts w:ascii="Comic Sans MS" w:hAnsi="Comic Sans MS"/>
          <w:u w:val="single"/>
        </w:rPr>
        <w:t>Pour 4 à 6 Croquant-Gourmands :</w:t>
      </w:r>
      <w:r w:rsidR="00191BAC">
        <w:rPr>
          <w:rFonts w:ascii="Georgia" w:hAnsi="Georgia"/>
        </w:rPr>
        <w:br/>
      </w:r>
      <w:r w:rsidR="00191BAC">
        <w:rPr>
          <w:rFonts w:ascii="Georgia" w:hAnsi="Georgia"/>
          <w:sz w:val="15"/>
          <w:szCs w:val="15"/>
        </w:rPr>
        <w:t>Préparation : 20 mn  -  Cuisson : 30 mn</w:t>
      </w:r>
    </w:p>
    <w:p w14:paraId="35C260E9" w14:textId="77777777" w:rsidR="00D83F6D" w:rsidRPr="00D83F6D" w:rsidRDefault="00D83F6D" w:rsidP="00D83F6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D83F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D83F6D">
        <w:rPr>
          <w:rFonts w:ascii="Comic Sans MS" w:hAnsi="Comic Sans MS"/>
          <w:b/>
          <w:bCs/>
          <w:color w:val="000000"/>
        </w:rPr>
        <w:br/>
      </w:r>
      <w:r w:rsidRPr="00D83F6D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D83F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beurre demi-sel</w:t>
        </w:r>
      </w:hyperlink>
      <w:r w:rsidRPr="00D83F6D">
        <w:rPr>
          <w:rStyle w:val="lev"/>
          <w:rFonts w:ascii="Comic Sans MS" w:hAnsi="Comic Sans MS"/>
          <w:color w:val="000000"/>
        </w:rPr>
        <w:t xml:space="preserve"> (25 g + 100 g)</w:t>
      </w:r>
      <w:r w:rsidRPr="00D83F6D">
        <w:rPr>
          <w:rFonts w:ascii="Comic Sans MS" w:hAnsi="Comic Sans MS"/>
          <w:b/>
          <w:bCs/>
          <w:color w:val="000000"/>
        </w:rPr>
        <w:br/>
      </w:r>
      <w:r w:rsidRPr="00D83F6D">
        <w:rPr>
          <w:rStyle w:val="lev"/>
          <w:rFonts w:ascii="Comic Sans MS" w:hAnsi="Comic Sans MS"/>
          <w:color w:val="000000"/>
        </w:rPr>
        <w:t>- 100 g de farine</w:t>
      </w:r>
      <w:r w:rsidRPr="00D83F6D">
        <w:rPr>
          <w:rFonts w:ascii="Comic Sans MS" w:hAnsi="Comic Sans MS"/>
          <w:b/>
          <w:bCs/>
          <w:color w:val="000000"/>
        </w:rPr>
        <w:br/>
      </w:r>
      <w:r w:rsidRPr="00D83F6D">
        <w:rPr>
          <w:rStyle w:val="lev"/>
          <w:rFonts w:ascii="Comic Sans MS" w:hAnsi="Comic Sans MS"/>
          <w:color w:val="000000"/>
        </w:rPr>
        <w:t xml:space="preserve">- 130 g de </w:t>
      </w:r>
      <w:hyperlink r:id="rId9" w:tgtFrame="_blank" w:history="1">
        <w:r w:rsidRPr="00D83F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D83F6D">
        <w:rPr>
          <w:rStyle w:val="lev"/>
          <w:rFonts w:ascii="Comic Sans MS" w:hAnsi="Comic Sans MS"/>
          <w:color w:val="000000"/>
        </w:rPr>
        <w:t xml:space="preserve"> (50 g + 80 g)</w:t>
      </w:r>
      <w:r w:rsidRPr="00D83F6D">
        <w:rPr>
          <w:rFonts w:ascii="Comic Sans MS" w:hAnsi="Comic Sans MS"/>
          <w:b/>
          <w:bCs/>
          <w:color w:val="000000"/>
        </w:rPr>
        <w:br/>
      </w:r>
      <w:r w:rsidRPr="00D83F6D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D83F6D">
        <w:rPr>
          <w:rStyle w:val="lev"/>
          <w:rFonts w:ascii="Comic Sans MS" w:hAnsi="Comic Sans MS"/>
          <w:color w:val="000000"/>
        </w:rPr>
        <w:t>càc</w:t>
      </w:r>
      <w:proofErr w:type="spellEnd"/>
      <w:r w:rsidRPr="00D83F6D">
        <w:rPr>
          <w:rStyle w:val="lev"/>
          <w:rFonts w:ascii="Comic Sans MS" w:hAnsi="Comic Sans MS"/>
          <w:color w:val="000000"/>
        </w:rPr>
        <w:t xml:space="preserve"> de mélange d'épices spécial </w:t>
      </w:r>
      <w:hyperlink r:id="rId10" w:tgtFrame="_blank" w:history="1">
        <w:r w:rsidRPr="00D83F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d'épices</w:t>
        </w:r>
      </w:hyperlink>
      <w:r w:rsidRPr="00D83F6D">
        <w:rPr>
          <w:rFonts w:ascii="Comic Sans MS" w:hAnsi="Comic Sans MS"/>
          <w:b/>
          <w:bCs/>
          <w:color w:val="000000"/>
        </w:rPr>
        <w:br/>
      </w:r>
      <w:r w:rsidRPr="00D83F6D">
        <w:rPr>
          <w:rStyle w:val="lev"/>
          <w:rFonts w:ascii="Comic Sans MS" w:hAnsi="Comic Sans MS"/>
          <w:color w:val="000000"/>
        </w:rPr>
        <w:t xml:space="preserve">- crème glacée à la </w:t>
      </w:r>
      <w:hyperlink r:id="rId11" w:tgtFrame="_blank" w:history="1">
        <w:r w:rsidRPr="00D83F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</w:p>
    <w:p w14:paraId="7D0CACB9" w14:textId="35B3E8BB" w:rsidR="00D83F6D" w:rsidRDefault="00D83F6D" w:rsidP="00D83F6D">
      <w:pPr>
        <w:pStyle w:val="NormalWeb"/>
      </w:pPr>
      <w:r>
        <w:rPr>
          <w:rStyle w:val="lev"/>
          <w:rFonts w:ascii="Comic Sans MS" w:hAnsi="Comic Sans MS"/>
          <w:color w:val="BF9636"/>
        </w:rPr>
        <w:t>Un grand plat ou 6 plats à gratin individuels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noProof/>
          <w:color w:val="993300"/>
        </w:rPr>
        <w:drawing>
          <wp:inline distT="0" distB="0" distL="0" distR="0" wp14:anchorId="6A4B2C7E" wp14:editId="60F6BE34">
            <wp:extent cx="502920" cy="495300"/>
            <wp:effectExtent l="0" t="0" r="0" b="0"/>
            <wp:docPr id="7" name="Imag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993300"/>
        </w:rPr>
        <w:t xml:space="preserve"> </w:t>
      </w:r>
      <w:r>
        <w:rPr>
          <w:rStyle w:val="lev"/>
          <w:rFonts w:ascii="Comic Sans MS" w:hAnsi="Comic Sans MS"/>
          <w:color w:val="993300"/>
        </w:rPr>
        <w:t>ou 190°C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4EBC853" wp14:editId="14710686">
            <wp:extent cx="502920" cy="495300"/>
            <wp:effectExtent l="0" t="0" r="0" b="0"/>
            <wp:docPr id="8" name="Image 8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4099C" w14:textId="77777777" w:rsidR="00D83F6D" w:rsidRDefault="00D83F6D" w:rsidP="00191BAC">
      <w:pPr>
        <w:pStyle w:val="NormalWeb"/>
        <w:rPr>
          <w:rStyle w:val="lev"/>
          <w:rFonts w:ascii="Georgia" w:hAnsi="Georgia"/>
          <w:color w:val="888888"/>
        </w:rPr>
      </w:pPr>
    </w:p>
    <w:p w14:paraId="50B4FE02" w14:textId="69AB92FA" w:rsidR="00191BAC" w:rsidRPr="00991BE5" w:rsidRDefault="00191BAC" w:rsidP="00191BAC">
      <w:pPr>
        <w:pStyle w:val="NormalWeb"/>
        <w:rPr>
          <w:rFonts w:ascii="Comic Sans MS" w:hAnsi="Comic Sans MS"/>
        </w:rPr>
      </w:pPr>
      <w:r w:rsidRPr="00991BE5">
        <w:rPr>
          <w:rFonts w:ascii="Comic Sans MS" w:hAnsi="Comic Sans MS"/>
        </w:rPr>
        <w:t>Peler et couper les pommes en quartiers puis en petits dés.</w:t>
      </w:r>
      <w:hyperlink r:id="rId16" w:tgtFrame="_blank" w:history="1">
        <w:r w:rsidRPr="00991BE5">
          <w:rPr>
            <w:rFonts w:ascii="Comic Sans MS" w:hAnsi="Comic Sans MS"/>
            <w:color w:val="0000FF"/>
            <w:u w:val="single"/>
          </w:rPr>
          <w:br/>
        </w:r>
      </w:hyperlink>
      <w:r w:rsidRPr="00991BE5">
        <w:rPr>
          <w:rFonts w:ascii="Comic Sans MS" w:hAnsi="Comic Sans MS"/>
        </w:rPr>
        <w:t>Faire revenir les dés de pommes pendant 5 minutes  dans 25 g de beurre.</w:t>
      </w:r>
      <w:r w:rsidRPr="00991BE5">
        <w:rPr>
          <w:rFonts w:ascii="Comic Sans MS" w:hAnsi="Comic Sans MS"/>
        </w:rPr>
        <w:br/>
      </w:r>
      <w:r w:rsidRPr="00991BE5">
        <w:rPr>
          <w:rFonts w:ascii="Comic Sans MS" w:hAnsi="Comic Sans MS"/>
          <w:noProof/>
        </w:rPr>
        <w:drawing>
          <wp:inline distT="0" distB="0" distL="0" distR="0" wp14:anchorId="0E869679" wp14:editId="5C475FDF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E5">
        <w:rPr>
          <w:rFonts w:ascii="Comic Sans MS" w:hAnsi="Comic Sans MS"/>
        </w:rPr>
        <w:t>Saupoudrer de 50 g de cassonade et laisser cuire 5 minutes en mélangeant pour qu'elles caramélisent légèrement.</w:t>
      </w:r>
      <w:hyperlink r:id="rId18" w:tgtFrame="_blank" w:history="1">
        <w:r w:rsidRPr="00991BE5">
          <w:rPr>
            <w:rFonts w:ascii="Comic Sans MS" w:hAnsi="Comic Sans MS"/>
            <w:color w:val="0000FF"/>
            <w:u w:val="single"/>
          </w:rPr>
          <w:br/>
        </w:r>
      </w:hyperlink>
      <w:r w:rsidRPr="00991BE5">
        <w:rPr>
          <w:rFonts w:ascii="Comic Sans MS" w:hAnsi="Comic Sans MS"/>
        </w:rPr>
        <w:t>Parfumer avec 1 cuillerée à café du mélange d'épices.</w:t>
      </w:r>
      <w:r w:rsidRPr="00991BE5">
        <w:rPr>
          <w:rFonts w:ascii="Comic Sans MS" w:hAnsi="Comic Sans MS"/>
        </w:rPr>
        <w:br/>
      </w:r>
      <w:r w:rsidRPr="00991BE5">
        <w:rPr>
          <w:rFonts w:ascii="Comic Sans MS" w:hAnsi="Comic Sans MS"/>
          <w:noProof/>
        </w:rPr>
        <w:drawing>
          <wp:inline distT="0" distB="0" distL="0" distR="0" wp14:anchorId="3935C587" wp14:editId="5EE7ABE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E5">
        <w:rPr>
          <w:rFonts w:ascii="Comic Sans MS" w:hAnsi="Comic Sans MS"/>
        </w:rPr>
        <w:t>Répartir les pommes dans des petits plats à gratin ou dans le grand plat.</w:t>
      </w:r>
      <w:r w:rsidRPr="00991BE5">
        <w:rPr>
          <w:rFonts w:ascii="Comic Sans MS" w:hAnsi="Comic Sans MS"/>
          <w:b/>
          <w:bCs/>
          <w:color w:val="9900FF"/>
        </w:rPr>
        <w:br/>
      </w:r>
      <w:r w:rsidRPr="00991BE5">
        <w:rPr>
          <w:rFonts w:ascii="Comic Sans MS" w:hAnsi="Comic Sans MS"/>
        </w:rPr>
        <w:t>Dans une jatte, mélanger la farine avec 80 g de cassonade et 1 cuillerée à café d'épices pour pain d'épices.</w:t>
      </w:r>
      <w:r w:rsidRPr="00991BE5">
        <w:rPr>
          <w:rFonts w:ascii="Comic Sans MS" w:hAnsi="Comic Sans MS"/>
        </w:rPr>
        <w:br/>
        <w:t>Ajouter 1</w:t>
      </w:r>
      <w:r w:rsidR="00991BE5" w:rsidRPr="00991BE5">
        <w:rPr>
          <w:rFonts w:ascii="Comic Sans MS" w:hAnsi="Comic Sans MS"/>
        </w:rPr>
        <w:t>00</w:t>
      </w:r>
      <w:r w:rsidRPr="00991BE5">
        <w:rPr>
          <w:rFonts w:ascii="Comic Sans MS" w:hAnsi="Comic Sans MS"/>
        </w:rPr>
        <w:t xml:space="preserve"> g de beurre coupé en parcelles et effriter la pâte avec les mains pour obtenir un mélange sableux.</w:t>
      </w:r>
      <w:r w:rsidRPr="00991BE5">
        <w:rPr>
          <w:rFonts w:ascii="Comic Sans MS" w:hAnsi="Comic Sans MS"/>
        </w:rPr>
        <w:br/>
        <w:t>Parsemer les pommes avec ce mélange.</w:t>
      </w:r>
      <w:r w:rsidRPr="00991BE5">
        <w:rPr>
          <w:rFonts w:ascii="Comic Sans MS" w:hAnsi="Comic Sans MS"/>
        </w:rPr>
        <w:br/>
        <w:t>Faire cuire pendant 20 minutes.</w:t>
      </w:r>
      <w:hyperlink r:id="rId19" w:tgtFrame="_blank" w:history="1">
        <w:r w:rsidRPr="00991BE5">
          <w:rPr>
            <w:rFonts w:ascii="Comic Sans MS" w:hAnsi="Comic Sans MS"/>
            <w:color w:val="0000FF"/>
            <w:u w:val="single"/>
          </w:rPr>
          <w:br/>
        </w:r>
      </w:hyperlink>
      <w:r w:rsidRPr="00991BE5">
        <w:rPr>
          <w:rFonts w:ascii="Comic Sans MS" w:hAnsi="Comic Sans MS"/>
        </w:rPr>
        <w:t>Servir chaud ou tiède.</w:t>
      </w:r>
      <w:r w:rsidRPr="00991BE5">
        <w:rPr>
          <w:rFonts w:ascii="Comic Sans MS" w:hAnsi="Comic Sans MS"/>
        </w:rPr>
        <w:br/>
        <w:t>Pour encore plus de gourmandise, une boule de glace à la vanille viendra compléter le dessert.</w:t>
      </w:r>
    </w:p>
    <w:p w14:paraId="4A816393" w14:textId="77777777" w:rsidR="00191BAC" w:rsidRDefault="00191BAC"/>
    <w:sectPr w:rsidR="00191BAC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28"/>
    <w:rsid w:val="00050728"/>
    <w:rsid w:val="00191BAC"/>
    <w:rsid w:val="00644494"/>
    <w:rsid w:val="00755082"/>
    <w:rsid w:val="00991BE5"/>
    <w:rsid w:val="00A30C74"/>
    <w:rsid w:val="00D83F6D"/>
    <w:rsid w:val="00E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C94"/>
  <w15:docId w15:val="{FAC8CA5B-0AAA-48A1-8419-D6DEF92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1B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8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urre-demi-se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data.over-blog.com/4/38/18/86/archives/6/46702553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://croquantfondantgourmand.com/wp-content/uploads/2014/01/Position-four-convection-naturelle-.jpg" TargetMode="External"/><Relationship Id="rId17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archives/6/4670248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ecettes.de/vanille" TargetMode="External"/><Relationship Id="rId5" Type="http://schemas.openxmlformats.org/officeDocument/2006/relationships/hyperlink" Target="http://croquantfondantgourmand.com/wp-content/uploads/2009/11/crumble-de-pommes-au-parfum-depices-novembre-2009-054-r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ecettes.de/pain-d-epice" TargetMode="External"/><Relationship Id="rId19" Type="http://schemas.openxmlformats.org/officeDocument/2006/relationships/hyperlink" Target="http://idata.over-blog.com/4/38/18/86/archives/6/46702664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ssona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2014-07-20T06:31:00Z</dcterms:created>
  <dcterms:modified xsi:type="dcterms:W3CDTF">2020-03-19T16:51:00Z</dcterms:modified>
</cp:coreProperties>
</file>