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0D97" w14:textId="586112CC" w:rsidR="00537392" w:rsidRDefault="00415300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E38506D" wp14:editId="31725F5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86F" w:rsidRPr="006A786F">
        <w:rPr>
          <w:b/>
          <w:bCs/>
          <w:color w:val="833C0B" w:themeColor="accent2" w:themeShade="80"/>
          <w:sz w:val="40"/>
          <w:szCs w:val="40"/>
          <w:u w:val="single"/>
        </w:rPr>
        <w:t>Quiche jambon tomate</w:t>
      </w:r>
    </w:p>
    <w:p w14:paraId="1BE0DF91" w14:textId="77777777" w:rsidR="006A786F" w:rsidRDefault="006A786F" w:rsidP="006A786F">
      <w:pPr>
        <w:pStyle w:val="NormalWeb"/>
      </w:pPr>
      <w:r>
        <w:rPr>
          <w:noProof/>
          <w:color w:val="0000FF"/>
        </w:rPr>
        <w:drawing>
          <wp:inline distT="0" distB="0" distL="0" distR="0" wp14:anchorId="422D44CF" wp14:editId="5DB59104">
            <wp:extent cx="2857500" cy="186690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786F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CED7161" w14:textId="77777777" w:rsidR="006A786F" w:rsidRPr="006A786F" w:rsidRDefault="006A786F" w:rsidP="006A786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  1 abaisse de </w:t>
      </w:r>
      <w:hyperlink r:id="rId7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6A786F">
        <w:rPr>
          <w:rStyle w:val="lev"/>
          <w:rFonts w:ascii="Comic Sans MS" w:hAnsi="Comic Sans MS"/>
          <w:color w:val="000000"/>
        </w:rPr>
        <w:t xml:space="preserve"> ou </w:t>
      </w:r>
      <w:hyperlink r:id="rId8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brisée</w:t>
        </w:r>
      </w:hyperlink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 xml:space="preserve">- 2 càs de </w:t>
      </w:r>
      <w:hyperlink r:id="rId9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 xml:space="preserve">- 150 g de dés de </w:t>
      </w:r>
      <w:hyperlink r:id="rId10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 xml:space="preserve">- 1 boîte de pulpe de </w:t>
      </w:r>
      <w:hyperlink r:id="rId11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 xml:space="preserve">- 200 g de </w:t>
      </w:r>
      <w:hyperlink r:id="rId12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>- 2 œufs</w:t>
      </w:r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>- 1 càs d'</w:t>
      </w:r>
      <w:hyperlink r:id="rId13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 xml:space="preserve">- 75 g de </w:t>
      </w:r>
      <w:hyperlink r:id="rId14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6A786F">
        <w:rPr>
          <w:rStyle w:val="lev"/>
          <w:rFonts w:ascii="Comic Sans MS" w:hAnsi="Comic Sans MS"/>
          <w:color w:val="000000"/>
        </w:rPr>
        <w:t xml:space="preserve"> râpé</w:t>
      </w:r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>- sel &amp; poivre du moulin</w:t>
      </w:r>
      <w:r w:rsidRPr="006A786F">
        <w:br/>
      </w:r>
      <w:r w:rsidRPr="006A786F">
        <w:rPr>
          <w:rStyle w:val="lev"/>
          <w:rFonts w:ascii="Comic Sans MS" w:hAnsi="Comic Sans MS"/>
          <w:color w:val="000000"/>
        </w:rPr>
        <w:t xml:space="preserve">- </w:t>
      </w:r>
      <w:hyperlink r:id="rId15" w:tgtFrame="_blank" w:history="1">
        <w:r w:rsidRPr="006A786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 de muscade</w:t>
        </w:r>
      </w:hyperlink>
    </w:p>
    <w:p w14:paraId="5C235673" w14:textId="2230C3DA" w:rsidR="006A786F" w:rsidRDefault="006A786F" w:rsidP="006A786F">
      <w:pPr>
        <w:pStyle w:val="NormalWeb"/>
      </w:pPr>
      <w:r>
        <w:rPr>
          <w:rStyle w:val="lev"/>
          <w:rFonts w:ascii="Comic Sans MS" w:hAnsi="Comic Sans MS"/>
          <w:color w:val="BF9636"/>
        </w:rPr>
        <w:t> </w:t>
      </w:r>
      <w:r>
        <w:rPr>
          <w:rStyle w:val="lev"/>
          <w:rFonts w:ascii="Comic Sans MS" w:hAnsi="Comic Sans MS"/>
          <w:color w:val="BF9636"/>
        </w:rPr>
        <w:t xml:space="preserve">1 </w:t>
      </w:r>
      <w:r>
        <w:rPr>
          <w:rStyle w:val="lev"/>
          <w:rFonts w:ascii="Comic Sans MS" w:hAnsi="Comic Sans MS"/>
          <w:color w:val="BF9636"/>
        </w:rPr>
        <w:t>cercle à tarte de 28 cm de Ø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2CFB22D5" wp14:editId="3974058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0BAE" w14:textId="38F918D9" w:rsidR="006A786F" w:rsidRDefault="006A786F" w:rsidP="006A786F">
      <w:pPr>
        <w:pStyle w:val="NormalWeb"/>
      </w:pPr>
      <w:r>
        <w:rPr>
          <w:rFonts w:ascii="Comic Sans MS" w:hAnsi="Comic Sans MS"/>
          <w:color w:val="000000"/>
        </w:rPr>
        <w:t>Foncer le cercle avec la pâte et piquez-la à la fourchette.</w:t>
      </w:r>
      <w:r>
        <w:br/>
      </w:r>
      <w:r>
        <w:rPr>
          <w:rFonts w:ascii="Comic Sans MS" w:hAnsi="Comic Sans MS"/>
          <w:color w:val="000000"/>
        </w:rPr>
        <w:t>Badigeonner le fond de moutarde.</w:t>
      </w:r>
      <w:r w:rsidR="00170869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Répartir les dés de jambon.</w:t>
      </w:r>
      <w:r>
        <w:rPr>
          <w:rFonts w:ascii="Comic Sans MS" w:hAnsi="Comic Sans MS"/>
          <w:color w:val="000000"/>
        </w:rPr>
        <w:br/>
        <w:t>Étaler la pulpe de tomate et saupoudrer d'herbes de Provence.</w:t>
      </w:r>
      <w:r>
        <w:rPr>
          <w:rFonts w:ascii="Comic Sans MS" w:hAnsi="Comic Sans MS"/>
          <w:color w:val="000000"/>
        </w:rPr>
        <w:br/>
        <w:t>Dans un saladier battre les œufs avec la crème.</w:t>
      </w:r>
      <w:r>
        <w:rPr>
          <w:rFonts w:ascii="Comic Sans MS" w:hAnsi="Comic Sans MS"/>
          <w:color w:val="000000"/>
        </w:rPr>
        <w:br/>
        <w:t>Saler, poivrer et râper de la noix de muscade.</w:t>
      </w:r>
      <w:r>
        <w:rPr>
          <w:rFonts w:ascii="Comic Sans MS" w:hAnsi="Comic Sans MS"/>
          <w:color w:val="000000"/>
        </w:rPr>
        <w:br/>
        <w:t>Verser la préparation sur le fond de tarte.</w:t>
      </w:r>
      <w:r>
        <w:rPr>
          <w:rFonts w:ascii="Comic Sans MS" w:hAnsi="Comic Sans MS"/>
          <w:color w:val="000000"/>
        </w:rPr>
        <w:br/>
        <w:t>Saupoudrer de fromage râpé.</w:t>
      </w:r>
      <w:r w:rsidR="00170869">
        <w:rPr>
          <w:rFonts w:ascii="Comic Sans MS" w:hAnsi="Comic Sans MS"/>
          <w:color w:val="000000"/>
        </w:rPr>
        <w:br/>
      </w:r>
      <w:r w:rsidR="00170869">
        <w:rPr>
          <w:rFonts w:ascii="Comic Sans MS" w:hAnsi="Comic Sans MS"/>
          <w:color w:val="000000"/>
        </w:rPr>
        <w:t>Passer la lame fine d'un couteau entre la pâte et le tour du cercle.</w:t>
      </w:r>
      <w:r>
        <w:rPr>
          <w:rFonts w:ascii="Comic Sans MS" w:hAnsi="Comic Sans MS"/>
          <w:color w:val="000000"/>
        </w:rPr>
        <w:br/>
        <w:t>Enfourner pour 40 minutes environ.</w:t>
      </w:r>
      <w:r w:rsidR="00170869">
        <w:rPr>
          <w:rFonts w:ascii="Comic Sans MS" w:hAnsi="Comic Sans MS"/>
          <w:color w:val="000000"/>
        </w:rPr>
        <w:br/>
      </w:r>
      <w:r w:rsidR="00170869">
        <w:rPr>
          <w:rFonts w:ascii="Comic Sans MS" w:hAnsi="Comic Sans MS"/>
          <w:color w:val="000000"/>
        </w:rPr>
        <w:t>Attendre quelques minutes avant de décercler et de poser sur le plat de service.</w:t>
      </w:r>
      <w:bookmarkStart w:id="0" w:name="_GoBack"/>
      <w:bookmarkEnd w:id="0"/>
      <w:r w:rsidR="00170869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br/>
      </w:r>
    </w:p>
    <w:sectPr w:rsidR="006A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00"/>
    <w:rsid w:val="00170869"/>
    <w:rsid w:val="00415300"/>
    <w:rsid w:val="00537392"/>
    <w:rsid w:val="006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903"/>
  <w15:chartTrackingRefBased/>
  <w15:docId w15:val="{953B745F-FDCD-4B83-B5D0-BC47F9C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78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A7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hyperlink" Target="https://recettes.de/herbes-de-proven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creme-fraiche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4/01/Position-four-chaleur-tournante-_pn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wp-content/uploads/2020/04/quiche-jambon-tomate-p1230758-r.jpg" TargetMode="External"/><Relationship Id="rId15" Type="http://schemas.openxmlformats.org/officeDocument/2006/relationships/hyperlink" Target="https://recettes.de/noix-de-muscade" TargetMode="External"/><Relationship Id="rId10" Type="http://schemas.openxmlformats.org/officeDocument/2006/relationships/hyperlink" Target="https://recettes.de/jambo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2020-03-18T16:38:00Z</dcterms:created>
  <dcterms:modified xsi:type="dcterms:W3CDTF">2020-03-21T17:03:00Z</dcterms:modified>
</cp:coreProperties>
</file>