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0575" w14:textId="78F6FA6A" w:rsidR="0042493C" w:rsidRDefault="003F082A">
      <w:r w:rsidRPr="008179C0">
        <w:rPr>
          <w:noProof/>
          <w:lang w:eastAsia="fr-FR"/>
        </w:rPr>
        <w:drawing>
          <wp:inline distT="0" distB="0" distL="0" distR="0" wp14:anchorId="57DE7EEE" wp14:editId="0DB8436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F1BEE7" w14:textId="3543262F" w:rsidR="00241383" w:rsidRDefault="00241383" w:rsidP="00241383">
      <w:pPr>
        <w:jc w:val="center"/>
        <w:rPr>
          <w:b/>
          <w:bCs/>
          <w:color w:val="833C0B" w:themeColor="accent2" w:themeShade="80"/>
          <w:sz w:val="40"/>
          <w:szCs w:val="40"/>
          <w:u w:val="single"/>
        </w:rPr>
      </w:pPr>
      <w:r w:rsidRPr="00241383">
        <w:rPr>
          <w:b/>
          <w:bCs/>
          <w:color w:val="833C0B" w:themeColor="accent2" w:themeShade="80"/>
          <w:sz w:val="40"/>
          <w:szCs w:val="40"/>
          <w:u w:val="single"/>
        </w:rPr>
        <w:t>Crème dessert pralinée façon Danette</w:t>
      </w:r>
    </w:p>
    <w:p w14:paraId="79AA8BCC" w14:textId="15D193D2" w:rsidR="00241383" w:rsidRDefault="00241383" w:rsidP="00241383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07079E41" wp14:editId="4A4ED54A">
            <wp:extent cx="2857500" cy="2232660"/>
            <wp:effectExtent l="0" t="0" r="0" b="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833C0B" w:themeColor="accent2" w:themeShade="80"/>
          <w:sz w:val="40"/>
          <w:szCs w:val="40"/>
          <w:u w:val="single"/>
        </w:rPr>
        <w:t xml:space="preserve"> </w:t>
      </w:r>
      <w:r w:rsidRPr="00241383">
        <w:rPr>
          <w:rStyle w:val="lev"/>
          <w:rFonts w:ascii="Comic Sans MS" w:hAnsi="Comic Sans MS"/>
          <w:color w:val="000000"/>
          <w:u w:val="single"/>
        </w:rPr>
        <w:t>Pour 6 pots de Crème</w:t>
      </w:r>
      <w:r>
        <w:rPr>
          <w:rStyle w:val="lev"/>
          <w:rFonts w:ascii="Comic Sans MS" w:hAnsi="Comic Sans MS"/>
          <w:color w:val="000000"/>
        </w:rPr>
        <w:t xml:space="preserve"> </w:t>
      </w:r>
    </w:p>
    <w:p w14:paraId="1EC1F78A" w14:textId="77777777" w:rsidR="00241383" w:rsidRDefault="00241383" w:rsidP="00241383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- 500 ml de </w:t>
      </w:r>
      <w:hyperlink r:id="rId7" w:tgtFrame="_blank" w:history="1">
        <w:r w:rsidRPr="0024138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</w:t>
        </w:r>
      </w:hyperlink>
      <w:r w:rsidRPr="00241383">
        <w:rPr>
          <w:rStyle w:val="lev"/>
          <w:rFonts w:ascii="Comic Sans MS" w:hAnsi="Comic Sans MS"/>
          <w:color w:val="000000"/>
        </w:rPr>
        <w:t xml:space="preserve"> entier ou ½ écrémé</w:t>
      </w:r>
      <w:r w:rsidRPr="00241383">
        <w:br/>
      </w:r>
      <w:r w:rsidRPr="00241383">
        <w:rPr>
          <w:rStyle w:val="lev"/>
          <w:rFonts w:ascii="Comic Sans MS" w:hAnsi="Comic Sans MS"/>
          <w:color w:val="000000"/>
        </w:rPr>
        <w:t>- 2 œufs</w:t>
      </w:r>
      <w:r w:rsidRPr="00241383">
        <w:br/>
      </w:r>
      <w:r w:rsidRPr="00241383">
        <w:rPr>
          <w:rStyle w:val="lev"/>
          <w:rFonts w:ascii="Comic Sans MS" w:hAnsi="Comic Sans MS"/>
          <w:color w:val="000000"/>
        </w:rPr>
        <w:t xml:space="preserve">- 70 g de </w:t>
      </w:r>
      <w:hyperlink r:id="rId8" w:tgtFrame="_blank" w:history="1">
        <w:r w:rsidRPr="0024138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vergeoise</w:t>
        </w:r>
      </w:hyperlink>
      <w:r w:rsidRPr="00241383">
        <w:br/>
      </w:r>
      <w:r w:rsidRPr="00241383">
        <w:rPr>
          <w:rStyle w:val="lev"/>
          <w:rFonts w:ascii="Comic Sans MS" w:hAnsi="Comic Sans MS"/>
          <w:color w:val="000000"/>
        </w:rPr>
        <w:t xml:space="preserve">- 30 g de </w:t>
      </w:r>
      <w:hyperlink r:id="rId9" w:tgtFrame="_blank" w:history="1">
        <w:r w:rsidRPr="0024138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241383">
        <w:rPr>
          <w:rStyle w:val="lev"/>
          <w:rFonts w:ascii="Comic Sans MS" w:hAnsi="Comic Sans MS"/>
          <w:color w:val="000000"/>
        </w:rPr>
        <w:t xml:space="preserve"> ®</w:t>
      </w:r>
      <w:r w:rsidRPr="00241383">
        <w:br/>
      </w:r>
      <w:r w:rsidRPr="00241383">
        <w:rPr>
          <w:rStyle w:val="lev"/>
          <w:rFonts w:ascii="Comic Sans MS" w:hAnsi="Comic Sans MS"/>
          <w:color w:val="000000"/>
        </w:rPr>
        <w:t xml:space="preserve">- 100 g de </w:t>
      </w:r>
      <w:hyperlink r:id="rId10" w:tgtFrame="_blank" w:history="1">
        <w:r w:rsidRPr="0024138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praliné</w:t>
        </w:r>
      </w:hyperlink>
    </w:p>
    <w:p w14:paraId="0F10CA2C" w14:textId="128B4548" w:rsidR="00241383" w:rsidRDefault="00241383" w:rsidP="00241383">
      <w:pPr>
        <w:pStyle w:val="NormalWeb"/>
      </w:pPr>
      <w:r>
        <w:t> 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Mettre dans le bol du Thermomix, les œufs, le sucre et la Maïzena ®</w:t>
      </w:r>
      <w:r>
        <w:rPr>
          <w:rFonts w:ascii="Comic Sans MS" w:hAnsi="Comic Sans MS"/>
          <w:color w:val="000000"/>
        </w:rPr>
        <w:br/>
        <w:t>Couvrir avec le lait.</w:t>
      </w:r>
    </w:p>
    <w:p w14:paraId="1228B64E" w14:textId="77777777" w:rsidR="00241383" w:rsidRDefault="00241383" w:rsidP="00241383">
      <w:pPr>
        <w:pStyle w:val="NormalWeb"/>
      </w:pPr>
      <w:r>
        <w:rPr>
          <w:rFonts w:ascii="Comic Sans MS" w:hAnsi="Comic Sans MS"/>
          <w:color w:val="000000"/>
        </w:rPr>
        <w:t xml:space="preserve">Mettre le verre doseur à l'envers et programmer </w:t>
      </w:r>
      <w:r>
        <w:rPr>
          <w:rStyle w:val="lev"/>
          <w:rFonts w:ascii="Comic Sans MS" w:hAnsi="Comic Sans MS"/>
          <w:color w:val="FF6600"/>
        </w:rPr>
        <w:t>5 min - 80° - vitesse 4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Lisser la préparation pendant </w:t>
      </w:r>
      <w:r>
        <w:rPr>
          <w:rStyle w:val="lev"/>
          <w:rFonts w:ascii="Comic Sans MS" w:hAnsi="Comic Sans MS"/>
          <w:color w:val="FF6600"/>
        </w:rPr>
        <w:t>25 secondes - vit 5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 xml:space="preserve">Incorporer le praliné et mélanger pendant </w:t>
      </w:r>
      <w:r>
        <w:rPr>
          <w:rStyle w:val="lev"/>
          <w:rFonts w:ascii="Comic Sans MS" w:hAnsi="Comic Sans MS"/>
          <w:color w:val="FF6600"/>
        </w:rPr>
        <w:t>40 secondes - vitesse 2 à 5</w:t>
      </w:r>
      <w:r>
        <w:rPr>
          <w:rFonts w:ascii="Comic Sans MS" w:hAnsi="Comic Sans MS"/>
          <w:color w:val="000000"/>
        </w:rPr>
        <w:t xml:space="preserve"> (progressivement).</w:t>
      </w:r>
      <w:r>
        <w:rPr>
          <w:rFonts w:ascii="Comic Sans MS" w:hAnsi="Comic Sans MS"/>
          <w:color w:val="000000"/>
        </w:rPr>
        <w:br/>
        <w:t>Répartir immédiatement la préparation dans les pots.</w:t>
      </w:r>
      <w:r>
        <w:rPr>
          <w:rFonts w:ascii="Comic Sans MS" w:hAnsi="Comic Sans MS"/>
          <w:color w:val="000000"/>
        </w:rPr>
        <w:br/>
        <w:t>Couvrir, laisser refroidir et réfrigérer pendant 2 heures minimum avant de consommer.</w:t>
      </w:r>
    </w:p>
    <w:p w14:paraId="6C1CA128" w14:textId="3EE68A47" w:rsidR="00241383" w:rsidRPr="00241383" w:rsidRDefault="00241383" w:rsidP="00241383">
      <w:pPr>
        <w:rPr>
          <w:b/>
          <w:bCs/>
          <w:color w:val="833C0B" w:themeColor="accent2" w:themeShade="80"/>
          <w:sz w:val="40"/>
          <w:szCs w:val="40"/>
          <w:u w:val="single"/>
        </w:rPr>
      </w:pPr>
    </w:p>
    <w:sectPr w:rsidR="00241383" w:rsidRPr="0024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2A"/>
    <w:rsid w:val="00241383"/>
    <w:rsid w:val="003F082A"/>
    <w:rsid w:val="004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37E2"/>
  <w15:chartTrackingRefBased/>
  <w15:docId w15:val="{989EB130-2689-45A9-99EC-92DF49F9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4138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413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56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ergeoi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20/05/creme-dessert-pralinee-facon-danette-p1240670-r-scaled.jpg" TargetMode="External"/><Relationship Id="rId10" Type="http://schemas.openxmlformats.org/officeDocument/2006/relationships/hyperlink" Target="https://recettes.de/praline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izen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708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2020-03-17T18:10:00Z</dcterms:created>
  <dcterms:modified xsi:type="dcterms:W3CDTF">2020-05-14T15:40:00Z</dcterms:modified>
</cp:coreProperties>
</file>