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54C6A" w14:textId="04546F39" w:rsidR="00B14397" w:rsidRDefault="00CD01D3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78F54204" wp14:editId="73F2982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3B3B" w:rsidRPr="00733B3B">
        <w:rPr>
          <w:b/>
          <w:bCs/>
          <w:color w:val="833C0B" w:themeColor="accent2" w:themeShade="80"/>
          <w:sz w:val="40"/>
          <w:szCs w:val="40"/>
          <w:u w:val="single"/>
        </w:rPr>
        <w:t>La fougasse au chèvre noir</w:t>
      </w:r>
    </w:p>
    <w:p w14:paraId="54A4CB43" w14:textId="77777777" w:rsidR="00733B3B" w:rsidRPr="00733B3B" w:rsidRDefault="00733B3B" w:rsidP="00733B3B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5090059" wp14:editId="255F34F8">
            <wp:extent cx="2857500" cy="2301240"/>
            <wp:effectExtent l="0" t="0" r="0" b="3810"/>
            <wp:docPr id="2" name="Image 2" descr="La fougasse au chèvre noir P1240808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ougasse au chèvre noir P1240808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33B3B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fougasses</w:t>
      </w:r>
    </w:p>
    <w:p w14:paraId="6FE6FF0E" w14:textId="7637E9D9" w:rsidR="00733B3B" w:rsidRPr="00733B3B" w:rsidRDefault="00733B3B" w:rsidP="00733B3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33B3B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d'eau tiède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g de </w:t>
      </w:r>
      <w:hyperlink r:id="rId7" w:tgtFrame="_blank" w:history="1">
        <w:r w:rsidRPr="00733B3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levain</w:t>
        </w:r>
      </w:hyperlink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liquide (ou 25 g de levain déshydraté)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d'huile d'olive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sel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- 530 g de farine T 55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 de levure sèche de boulanger (ou 5 g de levure fraîche)</w:t>
      </w:r>
    </w:p>
    <w:p w14:paraId="0BD3AFDB" w14:textId="5A13326D" w:rsidR="00733B3B" w:rsidRPr="00733B3B" w:rsidRDefault="00733B3B" w:rsidP="0073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Si vous voulez le préparer, voilà où trouver la recette du </w:t>
      </w:r>
      <w:hyperlink r:id="rId8" w:tgtFrame="_blank" w:history="1">
        <w:r w:rsidRPr="00733B3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levain</w:t>
        </w:r>
      </w:hyperlink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Mettre dans la cuve de la </w:t>
      </w:r>
      <w:hyperlink r:id="rId9" w:tgtFrame="_blank" w:history="1">
        <w:r w:rsidRPr="00733B3B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Map</w:t>
        </w:r>
      </w:hyperlink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l'eau, le levain et l'huile.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Couvrir avec la farine et enfouir le sel d'un côté et la levure de l'autre.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Lancer le programme "pâte" jusqu'au bout (1h20 environ).</w:t>
      </w:r>
    </w:p>
    <w:p w14:paraId="5CA63AFF" w14:textId="62777819" w:rsidR="00733B3B" w:rsidRDefault="00733B3B" w:rsidP="00733B3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733B3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Si vous voulez faire la pâte au robot :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la farine, l'eau, le levain, la levure et le sel.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pendant 5 minutes à vitesse lente puis 10 minutes à vitesse rapide.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l'huile 3 minutes avant la fin du pétrissage.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Former une boule la couvrir d'un linge humide et laisser pousser pendant 2 heures.</w:t>
      </w: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33B3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mi-parcours rabattre la pâte en la pliant en deux.</w:t>
      </w:r>
    </w:p>
    <w:p w14:paraId="66D6AFF3" w14:textId="695B3C35" w:rsidR="0078672C" w:rsidRPr="0078672C" w:rsidRDefault="0078672C" w:rsidP="00786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67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- 160 g de </w:t>
      </w:r>
      <w:hyperlink r:id="rId10" w:tgtFrame="_blank" w:history="1">
        <w:r w:rsidRPr="007867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Philadelphia</w:t>
        </w:r>
      </w:hyperlink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- 200 g de </w:t>
      </w:r>
      <w:hyperlink r:id="rId11" w:tgtFrame="_blank" w:history="1">
        <w:r w:rsidRPr="007867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chèvre</w:t>
        </w:r>
      </w:hyperlink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cendré (2)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- 100 g de </w:t>
      </w:r>
      <w:hyperlink r:id="rId12" w:tgtFrame="_blank" w:history="1">
        <w:r w:rsidRPr="0078672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comté</w:t>
        </w:r>
      </w:hyperlink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78672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un peu d'huile d'olive</w:t>
      </w:r>
    </w:p>
    <w:p w14:paraId="5528E79A" w14:textId="77777777" w:rsidR="0078672C" w:rsidRPr="0078672C" w:rsidRDefault="0078672C" w:rsidP="0078672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8672C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fougasses :</w:t>
      </w:r>
    </w:p>
    <w:p w14:paraId="1D49CF1F" w14:textId="1940E6A5" w:rsidR="0078672C" w:rsidRPr="0078672C" w:rsidRDefault="0078672C" w:rsidP="0078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72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2 plaques à four tapissées de papier cuisson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230°C</w:t>
      </w:r>
      <w:r w:rsidRPr="0078672C">
        <w:rPr>
          <w:rFonts w:ascii="Comic Sans MS" w:eastAsia="Times New Roman" w:hAnsi="Comic Sans MS" w:cs="Times New Roman"/>
          <w:color w:val="993300"/>
          <w:sz w:val="24"/>
          <w:szCs w:val="24"/>
          <w:lang w:eastAsia="fr-FR"/>
        </w:rPr>
        <w:t xml:space="preserve"> </w:t>
      </w:r>
      <w:r w:rsidRPr="0078672C">
        <w:rPr>
          <w:rFonts w:ascii="Comic Sans MS" w:eastAsia="Times New Roman" w:hAnsi="Comic Sans MS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D17BE49" wp14:editId="32EBC06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avec la lèchefrite dans le bas du four</w:t>
      </w:r>
    </w:p>
    <w:p w14:paraId="50CB2A04" w14:textId="5919F0B6" w:rsidR="0078672C" w:rsidRPr="0078672C" w:rsidRDefault="0078672C" w:rsidP="00786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Lorsque la pâte est prête la déposer sur le plan de travail fariné.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Diviser en 4 pâtons d'environ 240 g.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hAnsi="Comic Sans MS"/>
          <w:sz w:val="24"/>
          <w:szCs w:val="24"/>
        </w:rPr>
        <w:t>Leur donner la forme d'une boule.</w:t>
      </w:r>
      <w:r w:rsidRPr="0078672C">
        <w:rPr>
          <w:rFonts w:ascii="Comic Sans MS" w:hAnsi="Comic Sans MS"/>
          <w:sz w:val="24"/>
          <w:szCs w:val="24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reposer sous un linge humide pendant 15 minutes, soudure en dessous.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Couper le fromage en morceaux.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Étaler les pâtons au rouleau en abaisses ovales d'environ 40 cm de long sur 5 mm d'épaisseur.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Tartiner la moitié  de chaque fougasse de </w:t>
      </w:r>
      <w:hyperlink r:id="rId15" w:tgtFrame="_blank" w:history="1">
        <w:r w:rsidRPr="0078672C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Philadelphia</w:t>
        </w:r>
      </w:hyperlink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en laissant une bordure de 2 cm.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Répartir le fromage râpé puis les morceaux de chèvre (ou de camembert).</w:t>
      </w:r>
      <w:r w:rsidR="00DB674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Poivrer.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Faire 3 entailles dans la partie non garnie.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Rabattre cette partie sur la garniture.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souder tout le tour.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Placer les fougasses sur les plaques.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pousser pendant au-moins 1 heure (pour moi 20 minutes dans le four à 30°C).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les plaques et verser un demi-verre d'eau dans la lèchefrite.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Au bout de 4 minutes baisser la température du four à 210°C 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et poursuivre la cuisson pendant 14 minutes.</w:t>
      </w:r>
      <w:r w:rsidRPr="0078672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t>À la sortie du four, enduire au pinceau les bords des fougasses d'huile d'olive.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laisser refroidir sur une grille.</w:t>
      </w:r>
      <w:r w:rsidRPr="0078672C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Les servir tièdes, coupées en lamelles.</w:t>
      </w:r>
    </w:p>
    <w:p w14:paraId="1C47483A" w14:textId="77777777" w:rsidR="0078672C" w:rsidRPr="00733B3B" w:rsidRDefault="0078672C" w:rsidP="0073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322146" w14:textId="77777777" w:rsidR="00733B3B" w:rsidRPr="00733B3B" w:rsidRDefault="00733B3B" w:rsidP="0073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33B3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63B8053" w14:textId="4E337610" w:rsidR="00733B3B" w:rsidRDefault="00733B3B"/>
    <w:sectPr w:rsidR="0073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1D3"/>
    <w:rsid w:val="00733B3B"/>
    <w:rsid w:val="0078672C"/>
    <w:rsid w:val="00B14397"/>
    <w:rsid w:val="00CD01D3"/>
    <w:rsid w:val="00DB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1BCF"/>
  <w15:chartTrackingRefBased/>
  <w15:docId w15:val="{046B6FF6-439E-490D-9698-4C8C57A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B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levain-liquide-kayser/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vain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de-chevre" TargetMode="External"/><Relationship Id="rId5" Type="http://schemas.openxmlformats.org/officeDocument/2006/relationships/hyperlink" Target="https://croquantfondantgourmand.com/wp-content/uploads/2020/06/la-fougasse-au-chevre-noir-p1240808-r-scaled.jpg" TargetMode="External"/><Relationship Id="rId15" Type="http://schemas.openxmlformats.org/officeDocument/2006/relationships/hyperlink" Target="https://croquantfondantgourmand.com/category/fromages/philadelphia/" TargetMode="External"/><Relationship Id="rId10" Type="http://schemas.openxmlformats.org/officeDocument/2006/relationships/hyperlink" Target="https://recettes.de/philadelphi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chine-a-pain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2020-04-30T15:37:00Z</dcterms:created>
  <dcterms:modified xsi:type="dcterms:W3CDTF">2020-05-23T16:59:00Z</dcterms:modified>
</cp:coreProperties>
</file>